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252DC" w14:textId="77777777" w:rsidR="00DB15B7" w:rsidRPr="005212D8" w:rsidRDefault="00DB15B7" w:rsidP="001451C9">
      <w:pPr>
        <w:spacing w:after="0" w:line="240" w:lineRule="auto"/>
        <w:jc w:val="center"/>
        <w:rPr>
          <w:sz w:val="28"/>
          <w:szCs w:val="28"/>
        </w:rPr>
      </w:pPr>
      <w:r w:rsidRPr="005212D8">
        <w:rPr>
          <w:noProof/>
          <w:sz w:val="28"/>
          <w:szCs w:val="28"/>
        </w:rPr>
        <w:drawing>
          <wp:anchor distT="0" distB="0" distL="114300" distR="114300" simplePos="0" relativeHeight="251659264" behindDoc="1" locked="0" layoutInCell="1" allowOverlap="1" wp14:anchorId="16C48B3D" wp14:editId="0D1E6207">
            <wp:simplePos x="0" y="0"/>
            <wp:positionH relativeFrom="column">
              <wp:posOffset>2618740</wp:posOffset>
            </wp:positionH>
            <wp:positionV relativeFrom="paragraph">
              <wp:posOffset>332</wp:posOffset>
            </wp:positionV>
            <wp:extent cx="657860" cy="800100"/>
            <wp:effectExtent l="0" t="0" r="8890" b="0"/>
            <wp:wrapTight wrapText="bothSides">
              <wp:wrapPolygon edited="0">
                <wp:start x="0" y="0"/>
                <wp:lineTo x="0" y="21086"/>
                <wp:lineTo x="21266" y="21086"/>
                <wp:lineTo x="21266" y="0"/>
                <wp:lineTo x="0" y="0"/>
              </wp:wrapPolygon>
            </wp:wrapTight>
            <wp:docPr id="37" name="Рисунок 37"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14:paraId="0C2193F9" w14:textId="77777777" w:rsidR="00DB15B7" w:rsidRPr="005212D8" w:rsidRDefault="00DB15B7" w:rsidP="001451C9">
      <w:pPr>
        <w:spacing w:after="0" w:line="240" w:lineRule="auto"/>
        <w:jc w:val="center"/>
        <w:rPr>
          <w:sz w:val="28"/>
          <w:szCs w:val="28"/>
        </w:rPr>
      </w:pPr>
    </w:p>
    <w:p w14:paraId="7F3666F5" w14:textId="77777777" w:rsidR="00DB15B7" w:rsidRDefault="00DB15B7" w:rsidP="001451C9">
      <w:pPr>
        <w:pStyle w:val="aff4"/>
        <w:jc w:val="center"/>
        <w:rPr>
          <w:rFonts w:ascii="Times New Roman" w:eastAsia="Times New Roman" w:hAnsi="Times New Roman"/>
          <w:sz w:val="28"/>
          <w:szCs w:val="28"/>
          <w:lang w:eastAsia="ar-SA"/>
        </w:rPr>
      </w:pPr>
    </w:p>
    <w:p w14:paraId="6518CB59" w14:textId="77777777" w:rsidR="00DB15B7" w:rsidRPr="00DB15B7" w:rsidRDefault="00DB15B7" w:rsidP="001451C9">
      <w:pPr>
        <w:pStyle w:val="aff4"/>
        <w:jc w:val="center"/>
        <w:rPr>
          <w:rFonts w:ascii="Times New Roman" w:eastAsia="Times New Roman" w:hAnsi="Times New Roman"/>
          <w:sz w:val="28"/>
          <w:szCs w:val="28"/>
          <w:lang w:eastAsia="ar-SA"/>
        </w:rPr>
      </w:pPr>
      <w:r w:rsidRPr="00DB15B7">
        <w:rPr>
          <w:rFonts w:ascii="Times New Roman" w:eastAsia="Times New Roman" w:hAnsi="Times New Roman"/>
          <w:sz w:val="28"/>
          <w:szCs w:val="28"/>
          <w:lang w:eastAsia="ar-SA"/>
        </w:rPr>
        <w:t>МУНИЦИПАЛЬНОЕ ОБРАЗОВАНИЕ</w:t>
      </w:r>
    </w:p>
    <w:p w14:paraId="033E0966" w14:textId="77777777" w:rsidR="00DB15B7" w:rsidRPr="00D22FF6" w:rsidRDefault="00DB15B7" w:rsidP="001451C9">
      <w:pPr>
        <w:pStyle w:val="aff4"/>
        <w:jc w:val="center"/>
        <w:rPr>
          <w:rFonts w:ascii="Times New Roman" w:hAnsi="Times New Roman"/>
          <w:sz w:val="28"/>
          <w:szCs w:val="28"/>
        </w:rPr>
      </w:pPr>
      <w:r w:rsidRPr="00DB15B7">
        <w:rPr>
          <w:rFonts w:ascii="Times New Roman" w:eastAsia="Times New Roman" w:hAnsi="Times New Roman"/>
          <w:sz w:val="28"/>
          <w:szCs w:val="28"/>
          <w:lang w:eastAsia="ar-SA"/>
        </w:rPr>
        <w:t>ХАНТЫ</w:t>
      </w:r>
      <w:r w:rsidRPr="005212D8">
        <w:rPr>
          <w:sz w:val="28"/>
          <w:szCs w:val="28"/>
        </w:rPr>
        <w:t>-</w:t>
      </w:r>
      <w:r w:rsidRPr="00D22FF6">
        <w:rPr>
          <w:rFonts w:ascii="Times New Roman" w:hAnsi="Times New Roman"/>
          <w:sz w:val="28"/>
          <w:szCs w:val="28"/>
        </w:rPr>
        <w:t>МАНСИЙСКИЙ РАЙОН</w:t>
      </w:r>
    </w:p>
    <w:p w14:paraId="7DFB4F64" w14:textId="77777777" w:rsidR="00DB15B7" w:rsidRPr="00DB15B7" w:rsidRDefault="00DB15B7" w:rsidP="001451C9">
      <w:pPr>
        <w:pStyle w:val="aff4"/>
        <w:jc w:val="center"/>
        <w:rPr>
          <w:rFonts w:ascii="Times New Roman" w:eastAsia="Times New Roman" w:hAnsi="Times New Roman"/>
          <w:sz w:val="28"/>
          <w:szCs w:val="28"/>
          <w:lang w:eastAsia="ar-SA"/>
        </w:rPr>
      </w:pPr>
      <w:r w:rsidRPr="00DB15B7">
        <w:rPr>
          <w:rFonts w:ascii="Times New Roman" w:eastAsia="Times New Roman" w:hAnsi="Times New Roman"/>
          <w:sz w:val="28"/>
          <w:szCs w:val="28"/>
          <w:lang w:eastAsia="ar-SA"/>
        </w:rPr>
        <w:t>Ханты-Мансийский автономный округ – Югра</w:t>
      </w:r>
    </w:p>
    <w:p w14:paraId="2D219828" w14:textId="77777777" w:rsidR="00DB15B7" w:rsidRPr="005212D8" w:rsidRDefault="00DB15B7" w:rsidP="001451C9">
      <w:pPr>
        <w:pStyle w:val="aff4"/>
        <w:jc w:val="center"/>
        <w:rPr>
          <w:sz w:val="28"/>
          <w:szCs w:val="28"/>
        </w:rPr>
      </w:pPr>
    </w:p>
    <w:p w14:paraId="7CD7056D" w14:textId="77777777" w:rsidR="00DB15B7" w:rsidRPr="00DB15B7" w:rsidRDefault="00DB15B7" w:rsidP="001451C9">
      <w:pPr>
        <w:pStyle w:val="aff4"/>
        <w:jc w:val="center"/>
        <w:rPr>
          <w:rFonts w:ascii="Times New Roman" w:eastAsia="Times New Roman" w:hAnsi="Times New Roman"/>
          <w:b/>
          <w:sz w:val="28"/>
          <w:szCs w:val="28"/>
          <w:lang w:eastAsia="ar-SA"/>
        </w:rPr>
      </w:pPr>
      <w:r w:rsidRPr="00DB15B7">
        <w:rPr>
          <w:rFonts w:ascii="Times New Roman" w:eastAsia="Times New Roman" w:hAnsi="Times New Roman"/>
          <w:b/>
          <w:sz w:val="28"/>
          <w:szCs w:val="28"/>
          <w:lang w:eastAsia="ar-SA"/>
        </w:rPr>
        <w:t>АДМИНИСТРАЦИЯ ХАНТЫ-МАНСИЙСКОГО РАЙОНА</w:t>
      </w:r>
    </w:p>
    <w:p w14:paraId="5FF83110" w14:textId="77777777" w:rsidR="00DB15B7" w:rsidRPr="005212D8" w:rsidRDefault="00DB15B7" w:rsidP="001451C9">
      <w:pPr>
        <w:pStyle w:val="aff4"/>
        <w:jc w:val="center"/>
        <w:rPr>
          <w:b/>
          <w:sz w:val="28"/>
          <w:szCs w:val="28"/>
        </w:rPr>
      </w:pPr>
    </w:p>
    <w:p w14:paraId="4F7F266D" w14:textId="77777777" w:rsidR="00DB15B7" w:rsidRPr="00DB15B7" w:rsidRDefault="00DB15B7" w:rsidP="001451C9">
      <w:pPr>
        <w:pStyle w:val="aff4"/>
        <w:jc w:val="center"/>
        <w:rPr>
          <w:rFonts w:ascii="Times New Roman" w:eastAsia="Times New Roman" w:hAnsi="Times New Roman"/>
          <w:b/>
          <w:sz w:val="28"/>
          <w:szCs w:val="28"/>
          <w:lang w:eastAsia="ar-SA"/>
        </w:rPr>
      </w:pPr>
      <w:r w:rsidRPr="00DB15B7">
        <w:rPr>
          <w:rFonts w:ascii="Times New Roman" w:eastAsia="Times New Roman" w:hAnsi="Times New Roman"/>
          <w:b/>
          <w:sz w:val="28"/>
          <w:szCs w:val="28"/>
          <w:lang w:eastAsia="ar-SA"/>
        </w:rPr>
        <w:t>П О С Т А Н О В Л Е Н И Е</w:t>
      </w:r>
    </w:p>
    <w:p w14:paraId="5BF207DA" w14:textId="77777777" w:rsidR="00DB15B7" w:rsidRPr="005212D8" w:rsidRDefault="00DB15B7" w:rsidP="001451C9">
      <w:pPr>
        <w:pStyle w:val="aff4"/>
        <w:jc w:val="center"/>
        <w:rPr>
          <w:sz w:val="28"/>
          <w:szCs w:val="28"/>
        </w:rPr>
      </w:pPr>
    </w:p>
    <w:p w14:paraId="6F241161" w14:textId="77777777" w:rsidR="00DB15B7" w:rsidRPr="00DB15B7" w:rsidRDefault="00DB15B7" w:rsidP="001451C9">
      <w:pPr>
        <w:pStyle w:val="aff4"/>
        <w:rPr>
          <w:rFonts w:ascii="Times New Roman" w:eastAsia="Times New Roman" w:hAnsi="Times New Roman"/>
          <w:sz w:val="28"/>
          <w:szCs w:val="28"/>
          <w:lang w:eastAsia="ar-SA"/>
        </w:rPr>
      </w:pPr>
      <w:r w:rsidRPr="00DB15B7">
        <w:rPr>
          <w:rFonts w:ascii="Times New Roman" w:eastAsia="Times New Roman" w:hAnsi="Times New Roman"/>
          <w:sz w:val="28"/>
          <w:szCs w:val="28"/>
          <w:lang w:eastAsia="ar-SA"/>
        </w:rPr>
        <w:t xml:space="preserve">от </w:t>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r>
      <w:r w:rsidRPr="00DB15B7">
        <w:rPr>
          <w:rFonts w:ascii="Times New Roman" w:eastAsia="Times New Roman" w:hAnsi="Times New Roman"/>
          <w:sz w:val="28"/>
          <w:szCs w:val="28"/>
          <w:lang w:eastAsia="ar-SA"/>
        </w:rPr>
        <w:tab/>
        <w:t xml:space="preserve">№ </w:t>
      </w:r>
    </w:p>
    <w:p w14:paraId="55BBB89D" w14:textId="77777777" w:rsidR="00DB15B7" w:rsidRPr="00DB15B7" w:rsidRDefault="00DB15B7" w:rsidP="001451C9">
      <w:pPr>
        <w:pStyle w:val="aff4"/>
        <w:rPr>
          <w:rFonts w:ascii="Times New Roman" w:eastAsia="Times New Roman" w:hAnsi="Times New Roman"/>
          <w:i/>
          <w:sz w:val="24"/>
          <w:szCs w:val="24"/>
          <w:lang w:eastAsia="ar-SA"/>
        </w:rPr>
      </w:pPr>
      <w:r w:rsidRPr="00DB15B7">
        <w:rPr>
          <w:rFonts w:ascii="Times New Roman" w:eastAsia="Times New Roman" w:hAnsi="Times New Roman"/>
          <w:i/>
          <w:sz w:val="24"/>
          <w:szCs w:val="24"/>
          <w:lang w:eastAsia="ar-SA"/>
        </w:rPr>
        <w:t>г. Ханты-Мансийск</w:t>
      </w:r>
    </w:p>
    <w:p w14:paraId="1DA63AF9" w14:textId="77777777" w:rsidR="00DB15B7" w:rsidRPr="005212D8" w:rsidRDefault="00DB15B7" w:rsidP="001451C9">
      <w:pPr>
        <w:tabs>
          <w:tab w:val="left" w:pos="10080"/>
        </w:tabs>
        <w:suppressAutoHyphens/>
        <w:spacing w:after="0" w:line="240" w:lineRule="auto"/>
        <w:rPr>
          <w:sz w:val="28"/>
          <w:szCs w:val="28"/>
        </w:rPr>
      </w:pPr>
    </w:p>
    <w:p w14:paraId="0D31376E" w14:textId="77777777" w:rsidR="00DB15B7" w:rsidRPr="005212D8" w:rsidRDefault="00DB15B7" w:rsidP="001451C9">
      <w:pPr>
        <w:tabs>
          <w:tab w:val="left" w:pos="10080"/>
        </w:tabs>
        <w:suppressAutoHyphens/>
        <w:spacing w:after="0" w:line="240" w:lineRule="auto"/>
        <w:rPr>
          <w:sz w:val="28"/>
          <w:szCs w:val="28"/>
        </w:rPr>
      </w:pPr>
    </w:p>
    <w:p w14:paraId="342829B0" w14:textId="77777777" w:rsidR="00DB15B7" w:rsidRPr="00DB15B7" w:rsidRDefault="00DB15B7" w:rsidP="001451C9">
      <w:pPr>
        <w:tabs>
          <w:tab w:val="left" w:pos="10080"/>
        </w:tabs>
        <w:suppressAutoHyphens/>
        <w:spacing w:after="0" w:line="240" w:lineRule="auto"/>
        <w:rPr>
          <w:rFonts w:ascii="Times New Roman" w:eastAsia="Times New Roman" w:hAnsi="Times New Roman" w:cs="Times New Roman"/>
          <w:bCs/>
          <w:sz w:val="28"/>
          <w:szCs w:val="28"/>
        </w:rPr>
      </w:pPr>
      <w:r w:rsidRPr="00DB15B7">
        <w:rPr>
          <w:rFonts w:ascii="Times New Roman" w:eastAsia="Times New Roman" w:hAnsi="Times New Roman" w:cs="Times New Roman"/>
          <w:bCs/>
          <w:sz w:val="28"/>
          <w:szCs w:val="28"/>
        </w:rPr>
        <w:t xml:space="preserve">О внесении изменений </w:t>
      </w:r>
    </w:p>
    <w:p w14:paraId="03D41DA8" w14:textId="77777777" w:rsidR="00DB15B7" w:rsidRPr="00DB15B7" w:rsidRDefault="00DB15B7" w:rsidP="001451C9">
      <w:pPr>
        <w:tabs>
          <w:tab w:val="left" w:pos="10080"/>
        </w:tabs>
        <w:suppressAutoHyphens/>
        <w:spacing w:after="0" w:line="240" w:lineRule="auto"/>
        <w:rPr>
          <w:rFonts w:ascii="Times New Roman" w:eastAsia="Times New Roman" w:hAnsi="Times New Roman" w:cs="Times New Roman"/>
          <w:bCs/>
          <w:sz w:val="28"/>
          <w:szCs w:val="28"/>
        </w:rPr>
      </w:pPr>
      <w:r w:rsidRPr="00DB15B7">
        <w:rPr>
          <w:rFonts w:ascii="Times New Roman" w:eastAsia="Times New Roman" w:hAnsi="Times New Roman" w:cs="Times New Roman"/>
          <w:bCs/>
          <w:sz w:val="28"/>
          <w:szCs w:val="28"/>
        </w:rPr>
        <w:t>В постановление администрации</w:t>
      </w:r>
    </w:p>
    <w:p w14:paraId="7B826BE7" w14:textId="77777777" w:rsidR="00DB15B7" w:rsidRPr="00DB15B7" w:rsidRDefault="00DB15B7" w:rsidP="001451C9">
      <w:pPr>
        <w:tabs>
          <w:tab w:val="left" w:pos="10080"/>
        </w:tabs>
        <w:suppressAutoHyphens/>
        <w:spacing w:after="0" w:line="240" w:lineRule="auto"/>
        <w:rPr>
          <w:rFonts w:ascii="Times New Roman" w:eastAsia="Times New Roman" w:hAnsi="Times New Roman" w:cs="Times New Roman"/>
          <w:bCs/>
          <w:sz w:val="28"/>
          <w:szCs w:val="28"/>
        </w:rPr>
      </w:pPr>
      <w:r w:rsidRPr="00DB15B7">
        <w:rPr>
          <w:rFonts w:ascii="Times New Roman" w:eastAsia="Times New Roman" w:hAnsi="Times New Roman" w:cs="Times New Roman"/>
          <w:bCs/>
          <w:sz w:val="28"/>
          <w:szCs w:val="28"/>
        </w:rPr>
        <w:t>Ханты-Мансийского района</w:t>
      </w:r>
    </w:p>
    <w:p w14:paraId="55726DC2" w14:textId="77777777" w:rsidR="00DB15B7" w:rsidRPr="00DB15B7" w:rsidRDefault="00DB15B7" w:rsidP="001451C9">
      <w:pPr>
        <w:tabs>
          <w:tab w:val="left" w:pos="10080"/>
        </w:tabs>
        <w:suppressAutoHyphens/>
        <w:spacing w:after="0" w:line="240" w:lineRule="auto"/>
        <w:rPr>
          <w:rFonts w:ascii="Times New Roman" w:eastAsia="Times New Roman" w:hAnsi="Times New Roman" w:cs="Times New Roman"/>
          <w:bCs/>
          <w:sz w:val="28"/>
          <w:szCs w:val="28"/>
        </w:rPr>
      </w:pPr>
      <w:r w:rsidRPr="00DB15B7">
        <w:rPr>
          <w:rFonts w:ascii="Times New Roman" w:eastAsia="Times New Roman" w:hAnsi="Times New Roman" w:cs="Times New Roman"/>
          <w:bCs/>
          <w:sz w:val="28"/>
          <w:szCs w:val="28"/>
        </w:rPr>
        <w:t xml:space="preserve">От 17.05.2019 № 163 </w:t>
      </w:r>
    </w:p>
    <w:p w14:paraId="21E99A99" w14:textId="77777777" w:rsidR="00DB15B7" w:rsidRPr="00DB15B7" w:rsidRDefault="00DB15B7" w:rsidP="001451C9">
      <w:pPr>
        <w:tabs>
          <w:tab w:val="left" w:pos="10080"/>
        </w:tabs>
        <w:suppressAutoHyphens/>
        <w:spacing w:after="0" w:line="240" w:lineRule="auto"/>
        <w:rPr>
          <w:rFonts w:ascii="Times New Roman" w:eastAsia="Times New Roman" w:hAnsi="Times New Roman" w:cs="Times New Roman"/>
          <w:bCs/>
          <w:sz w:val="28"/>
          <w:szCs w:val="28"/>
        </w:rPr>
      </w:pPr>
      <w:r w:rsidRPr="00DB15B7">
        <w:rPr>
          <w:rFonts w:ascii="Times New Roman" w:eastAsia="Times New Roman" w:hAnsi="Times New Roman" w:cs="Times New Roman"/>
          <w:bCs/>
          <w:sz w:val="28"/>
          <w:szCs w:val="28"/>
        </w:rPr>
        <w:t xml:space="preserve">«Об утверждении административных </w:t>
      </w:r>
    </w:p>
    <w:p w14:paraId="19DCA15F" w14:textId="77777777" w:rsidR="00DB15B7" w:rsidRPr="00DB15B7" w:rsidRDefault="00DB15B7" w:rsidP="001451C9">
      <w:pPr>
        <w:tabs>
          <w:tab w:val="left" w:pos="10080"/>
        </w:tabs>
        <w:suppressAutoHyphens/>
        <w:spacing w:after="0" w:line="240" w:lineRule="auto"/>
        <w:rPr>
          <w:rFonts w:ascii="Times New Roman" w:eastAsia="Times New Roman" w:hAnsi="Times New Roman" w:cs="Times New Roman"/>
          <w:bCs/>
          <w:sz w:val="28"/>
          <w:szCs w:val="28"/>
        </w:rPr>
      </w:pPr>
      <w:r w:rsidRPr="00DB15B7">
        <w:rPr>
          <w:rFonts w:ascii="Times New Roman" w:eastAsia="Times New Roman" w:hAnsi="Times New Roman" w:cs="Times New Roman"/>
          <w:bCs/>
          <w:sz w:val="28"/>
          <w:szCs w:val="28"/>
        </w:rPr>
        <w:t xml:space="preserve">регламентов предоставления </w:t>
      </w:r>
    </w:p>
    <w:p w14:paraId="40277F6C" w14:textId="77777777" w:rsidR="00DB15B7" w:rsidRPr="00DB15B7" w:rsidRDefault="00DB15B7" w:rsidP="001451C9">
      <w:pPr>
        <w:tabs>
          <w:tab w:val="left" w:pos="10080"/>
        </w:tabs>
        <w:suppressAutoHyphens/>
        <w:spacing w:after="0" w:line="240" w:lineRule="auto"/>
        <w:rPr>
          <w:rFonts w:ascii="Times New Roman" w:eastAsia="Times New Roman" w:hAnsi="Times New Roman" w:cs="Times New Roman"/>
          <w:bCs/>
          <w:sz w:val="28"/>
          <w:szCs w:val="28"/>
        </w:rPr>
      </w:pPr>
      <w:r w:rsidRPr="00DB15B7">
        <w:rPr>
          <w:rFonts w:ascii="Times New Roman" w:eastAsia="Times New Roman" w:hAnsi="Times New Roman" w:cs="Times New Roman"/>
          <w:bCs/>
          <w:sz w:val="28"/>
          <w:szCs w:val="28"/>
        </w:rPr>
        <w:t xml:space="preserve">муниципальных услуг в сфере </w:t>
      </w:r>
    </w:p>
    <w:p w14:paraId="465017C5" w14:textId="77777777" w:rsidR="00DB15B7" w:rsidRPr="00DB15B7" w:rsidRDefault="00DB15B7" w:rsidP="001451C9">
      <w:pPr>
        <w:tabs>
          <w:tab w:val="left" w:pos="10080"/>
        </w:tabs>
        <w:suppressAutoHyphens/>
        <w:spacing w:after="0" w:line="240" w:lineRule="auto"/>
        <w:rPr>
          <w:rFonts w:ascii="Times New Roman" w:eastAsia="Times New Roman" w:hAnsi="Times New Roman" w:cs="Times New Roman"/>
          <w:bCs/>
          <w:sz w:val="28"/>
          <w:szCs w:val="28"/>
        </w:rPr>
      </w:pPr>
      <w:r w:rsidRPr="00DB15B7">
        <w:rPr>
          <w:rFonts w:ascii="Times New Roman" w:eastAsia="Times New Roman" w:hAnsi="Times New Roman" w:cs="Times New Roman"/>
          <w:bCs/>
          <w:sz w:val="28"/>
          <w:szCs w:val="28"/>
        </w:rPr>
        <w:t xml:space="preserve">строительства, архитектуры </w:t>
      </w:r>
    </w:p>
    <w:p w14:paraId="09ACA9A0" w14:textId="77777777" w:rsidR="00DB15B7" w:rsidRPr="00DB15B7" w:rsidRDefault="00DB15B7" w:rsidP="001451C9">
      <w:pPr>
        <w:tabs>
          <w:tab w:val="left" w:pos="10080"/>
        </w:tabs>
        <w:suppressAutoHyphens/>
        <w:spacing w:after="0" w:line="240" w:lineRule="auto"/>
        <w:rPr>
          <w:rFonts w:ascii="Times New Roman" w:eastAsia="Times New Roman" w:hAnsi="Times New Roman" w:cs="Times New Roman"/>
          <w:bCs/>
          <w:sz w:val="28"/>
          <w:szCs w:val="28"/>
        </w:rPr>
      </w:pPr>
      <w:r w:rsidRPr="00DB15B7">
        <w:rPr>
          <w:rFonts w:ascii="Times New Roman" w:eastAsia="Times New Roman" w:hAnsi="Times New Roman" w:cs="Times New Roman"/>
          <w:bCs/>
          <w:sz w:val="28"/>
          <w:szCs w:val="28"/>
        </w:rPr>
        <w:t>и градостроительной деятельности»</w:t>
      </w:r>
    </w:p>
    <w:p w14:paraId="3FF4166C" w14:textId="77777777" w:rsidR="00DB15B7" w:rsidRPr="005212D8" w:rsidRDefault="00DB15B7" w:rsidP="001451C9">
      <w:pPr>
        <w:autoSpaceDE w:val="0"/>
        <w:autoSpaceDN w:val="0"/>
        <w:adjustRightInd w:val="0"/>
        <w:spacing w:after="0" w:line="240" w:lineRule="auto"/>
        <w:ind w:firstLine="709"/>
        <w:jc w:val="both"/>
        <w:rPr>
          <w:sz w:val="28"/>
          <w:szCs w:val="28"/>
          <w:lang w:eastAsia="ar-SA"/>
        </w:rPr>
      </w:pPr>
    </w:p>
    <w:p w14:paraId="120D0906" w14:textId="77777777" w:rsidR="00DB15B7" w:rsidRPr="005212D8" w:rsidRDefault="00DB15B7" w:rsidP="001451C9">
      <w:pPr>
        <w:autoSpaceDE w:val="0"/>
        <w:autoSpaceDN w:val="0"/>
        <w:adjustRightInd w:val="0"/>
        <w:spacing w:after="0" w:line="240" w:lineRule="auto"/>
        <w:ind w:firstLine="709"/>
        <w:jc w:val="both"/>
        <w:rPr>
          <w:sz w:val="28"/>
          <w:szCs w:val="28"/>
          <w:lang w:eastAsia="ar-SA"/>
        </w:rPr>
      </w:pPr>
    </w:p>
    <w:p w14:paraId="191FF237" w14:textId="77777777" w:rsidR="00DB15B7" w:rsidRPr="00DB15B7" w:rsidRDefault="00DB15B7" w:rsidP="001451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B15B7">
        <w:rPr>
          <w:rFonts w:ascii="Times New Roman" w:eastAsia="Times New Roman" w:hAnsi="Times New Roman" w:cs="Times New Roman"/>
          <w:sz w:val="28"/>
          <w:szCs w:val="28"/>
          <w:lang w:eastAsia="ar-SA"/>
        </w:rPr>
        <w:t xml:space="preserve">В соответствии с Федеральным законом от 27.07.2010 № 210-ФЗ </w:t>
      </w:r>
      <w:r w:rsidRPr="00DB15B7">
        <w:rPr>
          <w:rFonts w:ascii="Times New Roman" w:eastAsia="Times New Roman" w:hAnsi="Times New Roman" w:cs="Times New Roman"/>
          <w:sz w:val="28"/>
          <w:szCs w:val="28"/>
          <w:lang w:eastAsia="ar-SA"/>
        </w:rPr>
        <w:br/>
        <w:t xml:space="preserve">«Об организации предоставления государственных и муниципальных услуг», Уставом Ханты-Мансийского района, постановлением администрации Ханты-Мансийского района от 08.04.2016 № 121 </w:t>
      </w:r>
      <w:r w:rsidRPr="00DB15B7">
        <w:rPr>
          <w:rFonts w:ascii="Times New Roman" w:eastAsia="Times New Roman" w:hAnsi="Times New Roman" w:cs="Times New Roman"/>
          <w:sz w:val="28"/>
          <w:szCs w:val="28"/>
          <w:lang w:eastAsia="ar-SA"/>
        </w:rPr>
        <w:br/>
        <w:t>«О разработке и утверждении административных регламентов предоставления муниципальных услуг»:</w:t>
      </w:r>
    </w:p>
    <w:p w14:paraId="799BE2F2" w14:textId="2513DEB4" w:rsidR="00DB15B7" w:rsidRPr="00DB15B7" w:rsidRDefault="00DB15B7" w:rsidP="001451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DB15B7">
        <w:rPr>
          <w:rFonts w:ascii="Times New Roman" w:eastAsia="Times New Roman" w:hAnsi="Times New Roman" w:cs="Times New Roman"/>
          <w:sz w:val="28"/>
          <w:szCs w:val="28"/>
          <w:lang w:eastAsia="ar-SA"/>
        </w:rPr>
        <w:t>1.</w:t>
      </w:r>
      <w:r>
        <w:rPr>
          <w:rFonts w:ascii="Times New Roman" w:eastAsia="Times New Roman" w:hAnsi="Times New Roman" w:cs="Times New Roman"/>
          <w:sz w:val="28"/>
          <w:szCs w:val="28"/>
          <w:lang w:eastAsia="ar-SA"/>
        </w:rPr>
        <w:t>Внести</w:t>
      </w:r>
      <w:r w:rsidRPr="00DB15B7">
        <w:rPr>
          <w:rFonts w:ascii="Times New Roman" w:eastAsia="Times New Roman" w:hAnsi="Times New Roman" w:cs="Times New Roman"/>
          <w:sz w:val="28"/>
          <w:szCs w:val="28"/>
          <w:lang w:eastAsia="ar-SA"/>
        </w:rPr>
        <w:t xml:space="preserve"> в постановление администрации Ханты-Мансийского района от 17.05.2018 № 163 «Об утверждении административных регламентов предоставления муниципальных услуг в сфере строительства, архитектуры и градостроительной деятельности» </w:t>
      </w:r>
      <w:r w:rsidR="00172E0C">
        <w:rPr>
          <w:rFonts w:ascii="Times New Roman" w:eastAsia="Times New Roman" w:hAnsi="Times New Roman" w:cs="Times New Roman"/>
          <w:sz w:val="28"/>
          <w:szCs w:val="28"/>
          <w:lang w:eastAsia="ar-SA"/>
        </w:rPr>
        <w:t>изменения</w:t>
      </w:r>
      <w:r w:rsidR="001B5D3C">
        <w:rPr>
          <w:rFonts w:ascii="Times New Roman" w:eastAsia="Times New Roman" w:hAnsi="Times New Roman" w:cs="Times New Roman"/>
          <w:sz w:val="28"/>
          <w:szCs w:val="28"/>
          <w:lang w:eastAsia="ar-SA"/>
        </w:rPr>
        <w:t>, изложив</w:t>
      </w:r>
      <w:r w:rsidRPr="00DB15B7">
        <w:rPr>
          <w:rFonts w:ascii="Times New Roman" w:eastAsia="Times New Roman" w:hAnsi="Times New Roman" w:cs="Times New Roman"/>
          <w:sz w:val="28"/>
          <w:szCs w:val="28"/>
          <w:lang w:eastAsia="ar-SA"/>
        </w:rPr>
        <w:t xml:space="preserve"> приложение </w:t>
      </w:r>
      <w:r w:rsidR="008F6CA2" w:rsidRPr="008F6CA2">
        <w:rPr>
          <w:rFonts w:ascii="Times New Roman" w:eastAsia="Times New Roman" w:hAnsi="Times New Roman" w:cs="Times New Roman"/>
          <w:sz w:val="28"/>
          <w:szCs w:val="28"/>
          <w:lang w:eastAsia="ar-SA"/>
        </w:rPr>
        <w:t>1</w:t>
      </w:r>
      <w:r w:rsidRPr="00DB15B7">
        <w:rPr>
          <w:rFonts w:ascii="Times New Roman" w:eastAsia="Times New Roman" w:hAnsi="Times New Roman" w:cs="Times New Roman"/>
          <w:sz w:val="28"/>
          <w:szCs w:val="28"/>
          <w:lang w:eastAsia="ar-SA"/>
        </w:rPr>
        <w:t xml:space="preserve"> к постановлению в </w:t>
      </w:r>
      <w:r w:rsidR="00211B26">
        <w:rPr>
          <w:rFonts w:ascii="Times New Roman" w:eastAsia="Times New Roman" w:hAnsi="Times New Roman" w:cs="Times New Roman"/>
          <w:sz w:val="28"/>
          <w:szCs w:val="28"/>
          <w:lang w:eastAsia="ar-SA"/>
        </w:rPr>
        <w:t>новой</w:t>
      </w:r>
      <w:r w:rsidR="008E03A0">
        <w:rPr>
          <w:rFonts w:ascii="Times New Roman" w:eastAsia="Times New Roman" w:hAnsi="Times New Roman" w:cs="Times New Roman"/>
          <w:sz w:val="28"/>
          <w:szCs w:val="28"/>
          <w:lang w:eastAsia="ar-SA"/>
        </w:rPr>
        <w:t xml:space="preserve"> </w:t>
      </w:r>
      <w:r w:rsidRPr="00DB15B7">
        <w:rPr>
          <w:rFonts w:ascii="Times New Roman" w:eastAsia="Times New Roman" w:hAnsi="Times New Roman" w:cs="Times New Roman"/>
          <w:sz w:val="28"/>
          <w:szCs w:val="28"/>
          <w:lang w:eastAsia="ar-SA"/>
        </w:rPr>
        <w:t>редакции</w:t>
      </w:r>
      <w:r w:rsidR="00211B26">
        <w:rPr>
          <w:rFonts w:ascii="Times New Roman" w:eastAsia="Times New Roman" w:hAnsi="Times New Roman" w:cs="Times New Roman"/>
          <w:sz w:val="28"/>
          <w:szCs w:val="28"/>
          <w:lang w:eastAsia="ar-SA"/>
        </w:rPr>
        <w:t>:</w:t>
      </w:r>
    </w:p>
    <w:p w14:paraId="6C5E5C3E" w14:textId="77777777" w:rsidR="00DB15B7" w:rsidRDefault="00DB15B7" w:rsidP="001451C9">
      <w:pPr>
        <w:tabs>
          <w:tab w:val="left" w:pos="0"/>
        </w:tabs>
        <w:spacing w:after="0" w:line="240" w:lineRule="auto"/>
        <w:jc w:val="center"/>
        <w:rPr>
          <w:rFonts w:ascii="Times New Roman" w:eastAsia="Calibri" w:hAnsi="Times New Roman" w:cs="Times New Roman"/>
          <w:b/>
          <w:bCs/>
          <w:sz w:val="28"/>
          <w:szCs w:val="28"/>
        </w:rPr>
      </w:pPr>
    </w:p>
    <w:p w14:paraId="7B0599F3" w14:textId="4FC0DFA3" w:rsidR="00EE2B70" w:rsidRPr="00EE2B70" w:rsidRDefault="008E03A0" w:rsidP="001451C9">
      <w:pPr>
        <w:widowControl w:val="0"/>
        <w:suppressAutoHyphens/>
        <w:autoSpaceDE w:val="0"/>
        <w:spacing w:after="0" w:line="240" w:lineRule="auto"/>
        <w:jc w:val="right"/>
        <w:rPr>
          <w:rFonts w:ascii="Times New Roman" w:eastAsia="Arial" w:hAnsi="Times New Roman" w:cs="Times New Roman"/>
          <w:bCs/>
          <w:sz w:val="28"/>
          <w:szCs w:val="28"/>
          <w:lang w:eastAsia="ar-SA"/>
        </w:rPr>
      </w:pPr>
      <w:r>
        <w:rPr>
          <w:rFonts w:ascii="Times New Roman" w:eastAsia="Arial" w:hAnsi="Times New Roman" w:cs="Times New Roman"/>
          <w:bCs/>
          <w:sz w:val="28"/>
          <w:szCs w:val="28"/>
          <w:lang w:eastAsia="ar-SA"/>
        </w:rPr>
        <w:t>«</w:t>
      </w:r>
      <w:r w:rsidR="00EE2B70" w:rsidRPr="00EE2B70">
        <w:rPr>
          <w:rFonts w:ascii="Times New Roman" w:eastAsia="Arial" w:hAnsi="Times New Roman" w:cs="Times New Roman"/>
          <w:bCs/>
          <w:sz w:val="28"/>
          <w:szCs w:val="28"/>
          <w:lang w:eastAsia="ar-SA"/>
        </w:rPr>
        <w:t xml:space="preserve">Приложение </w:t>
      </w:r>
      <w:r w:rsidR="008F6CA2">
        <w:rPr>
          <w:rFonts w:ascii="Times New Roman" w:eastAsia="Arial" w:hAnsi="Times New Roman" w:cs="Times New Roman"/>
          <w:bCs/>
          <w:sz w:val="28"/>
          <w:szCs w:val="28"/>
          <w:lang w:eastAsia="ar-SA"/>
        </w:rPr>
        <w:t>1</w:t>
      </w:r>
    </w:p>
    <w:p w14:paraId="20F000FB" w14:textId="77777777" w:rsidR="00EE2B70" w:rsidRPr="00EE2B70" w:rsidRDefault="00EE2B70" w:rsidP="001451C9">
      <w:pPr>
        <w:widowControl w:val="0"/>
        <w:suppressAutoHyphens/>
        <w:autoSpaceDE w:val="0"/>
        <w:spacing w:after="0" w:line="240" w:lineRule="auto"/>
        <w:jc w:val="right"/>
        <w:rPr>
          <w:rFonts w:ascii="Times New Roman" w:eastAsia="Arial" w:hAnsi="Times New Roman" w:cs="Times New Roman"/>
          <w:bCs/>
          <w:sz w:val="28"/>
          <w:szCs w:val="28"/>
          <w:lang w:eastAsia="ar-SA"/>
        </w:rPr>
      </w:pPr>
      <w:r w:rsidRPr="00EE2B70">
        <w:rPr>
          <w:rFonts w:ascii="Times New Roman" w:eastAsia="Arial" w:hAnsi="Times New Roman" w:cs="Times New Roman"/>
          <w:bCs/>
          <w:sz w:val="28"/>
          <w:szCs w:val="28"/>
          <w:lang w:eastAsia="ar-SA"/>
        </w:rPr>
        <w:t xml:space="preserve">к постановлению администрации </w:t>
      </w:r>
    </w:p>
    <w:p w14:paraId="326260D8" w14:textId="77777777" w:rsidR="00EE2B70" w:rsidRPr="00EE2B70" w:rsidRDefault="00EE2B70" w:rsidP="001451C9">
      <w:pPr>
        <w:widowControl w:val="0"/>
        <w:suppressAutoHyphens/>
        <w:autoSpaceDE w:val="0"/>
        <w:spacing w:after="0" w:line="240" w:lineRule="auto"/>
        <w:jc w:val="right"/>
        <w:rPr>
          <w:rFonts w:ascii="Times New Roman" w:eastAsia="Arial" w:hAnsi="Times New Roman" w:cs="Times New Roman"/>
          <w:bCs/>
          <w:sz w:val="28"/>
          <w:szCs w:val="28"/>
          <w:lang w:eastAsia="ar-SA"/>
        </w:rPr>
      </w:pPr>
      <w:r w:rsidRPr="00EE2B70">
        <w:rPr>
          <w:rFonts w:ascii="Times New Roman" w:eastAsia="Arial" w:hAnsi="Times New Roman" w:cs="Times New Roman"/>
          <w:bCs/>
          <w:sz w:val="28"/>
          <w:szCs w:val="28"/>
          <w:lang w:eastAsia="ar-SA"/>
        </w:rPr>
        <w:t xml:space="preserve">Ханты-Мансийского района </w:t>
      </w:r>
    </w:p>
    <w:p w14:paraId="032A1923" w14:textId="77777777" w:rsidR="00EE2B70" w:rsidRPr="00EE2B70" w:rsidRDefault="00EE2B70" w:rsidP="001451C9">
      <w:pPr>
        <w:widowControl w:val="0"/>
        <w:suppressAutoHyphens/>
        <w:autoSpaceDE w:val="0"/>
        <w:spacing w:after="0" w:line="240" w:lineRule="auto"/>
        <w:jc w:val="right"/>
        <w:rPr>
          <w:rFonts w:ascii="Times New Roman" w:eastAsia="Arial" w:hAnsi="Times New Roman" w:cs="Times New Roman"/>
          <w:bCs/>
          <w:sz w:val="28"/>
          <w:szCs w:val="28"/>
          <w:lang w:eastAsia="ar-SA"/>
        </w:rPr>
      </w:pPr>
      <w:r w:rsidRPr="00EE2B70">
        <w:rPr>
          <w:rFonts w:ascii="Times New Roman" w:eastAsia="Arial" w:hAnsi="Times New Roman" w:cs="Times New Roman"/>
          <w:bCs/>
          <w:sz w:val="28"/>
          <w:szCs w:val="28"/>
          <w:lang w:eastAsia="ar-SA"/>
        </w:rPr>
        <w:t>от 17.05.2018 № 163</w:t>
      </w:r>
    </w:p>
    <w:p w14:paraId="0112FEF4" w14:textId="77777777" w:rsidR="00EE2B70" w:rsidRPr="00D00078" w:rsidRDefault="00EE2B70" w:rsidP="001451C9">
      <w:pPr>
        <w:spacing w:after="0" w:line="240" w:lineRule="auto"/>
        <w:jc w:val="right"/>
        <w:rPr>
          <w:sz w:val="26"/>
          <w:szCs w:val="26"/>
        </w:rPr>
      </w:pPr>
    </w:p>
    <w:p w14:paraId="50CB82B3" w14:textId="77777777" w:rsidR="00EE2B70" w:rsidRPr="00D00078" w:rsidRDefault="00EE2B70" w:rsidP="001451C9">
      <w:pPr>
        <w:spacing w:after="0" w:line="240" w:lineRule="auto"/>
        <w:jc w:val="right"/>
        <w:rPr>
          <w:sz w:val="26"/>
          <w:szCs w:val="26"/>
        </w:rPr>
      </w:pPr>
    </w:p>
    <w:p w14:paraId="2A61F65F" w14:textId="77777777" w:rsidR="00EE2B70" w:rsidRPr="00EE2B70" w:rsidRDefault="00EE2B70" w:rsidP="001451C9">
      <w:pPr>
        <w:autoSpaceDE w:val="0"/>
        <w:autoSpaceDN w:val="0"/>
        <w:adjustRightInd w:val="0"/>
        <w:spacing w:after="0" w:line="240" w:lineRule="auto"/>
        <w:jc w:val="center"/>
        <w:rPr>
          <w:rFonts w:ascii="Times New Roman" w:eastAsia="Times New Roman" w:hAnsi="Times New Roman" w:cs="Times New Roman"/>
          <w:bCs/>
          <w:sz w:val="28"/>
          <w:szCs w:val="28"/>
        </w:rPr>
      </w:pPr>
      <w:r w:rsidRPr="00EE2B70">
        <w:rPr>
          <w:rFonts w:ascii="Times New Roman" w:eastAsia="Times New Roman" w:hAnsi="Times New Roman" w:cs="Times New Roman"/>
          <w:bCs/>
          <w:sz w:val="28"/>
          <w:szCs w:val="28"/>
        </w:rPr>
        <w:lastRenderedPageBreak/>
        <w:t>Административный регламент</w:t>
      </w:r>
    </w:p>
    <w:p w14:paraId="0B357015" w14:textId="77777777" w:rsidR="00EE2B70" w:rsidRPr="00EE2B70" w:rsidRDefault="00EE2B70" w:rsidP="001451C9">
      <w:pPr>
        <w:autoSpaceDE w:val="0"/>
        <w:autoSpaceDN w:val="0"/>
        <w:adjustRightInd w:val="0"/>
        <w:spacing w:after="0" w:line="240" w:lineRule="auto"/>
        <w:jc w:val="center"/>
        <w:rPr>
          <w:rFonts w:ascii="Times New Roman" w:eastAsia="Times New Roman" w:hAnsi="Times New Roman" w:cs="Times New Roman"/>
          <w:bCs/>
          <w:sz w:val="28"/>
          <w:szCs w:val="28"/>
        </w:rPr>
      </w:pPr>
      <w:r w:rsidRPr="00EE2B70">
        <w:rPr>
          <w:rFonts w:ascii="Times New Roman" w:eastAsia="Times New Roman" w:hAnsi="Times New Roman" w:cs="Times New Roman"/>
          <w:bCs/>
          <w:sz w:val="28"/>
          <w:szCs w:val="28"/>
        </w:rPr>
        <w:t>предоставления муниципальной услуги</w:t>
      </w:r>
    </w:p>
    <w:p w14:paraId="1C1999BE" w14:textId="77777777" w:rsidR="00DB15B7" w:rsidRPr="00EE2B70" w:rsidRDefault="00EE2B70" w:rsidP="001451C9">
      <w:pPr>
        <w:autoSpaceDE w:val="0"/>
        <w:autoSpaceDN w:val="0"/>
        <w:adjustRightInd w:val="0"/>
        <w:spacing w:after="0" w:line="240" w:lineRule="auto"/>
        <w:jc w:val="center"/>
        <w:rPr>
          <w:rFonts w:ascii="Times New Roman" w:eastAsia="Times New Roman" w:hAnsi="Times New Roman" w:cs="Times New Roman"/>
          <w:bCs/>
          <w:sz w:val="28"/>
          <w:szCs w:val="28"/>
        </w:rPr>
      </w:pPr>
      <w:r w:rsidRPr="00EE2B70">
        <w:rPr>
          <w:rFonts w:ascii="Times New Roman" w:eastAsia="Times New Roman" w:hAnsi="Times New Roman" w:cs="Times New Roman"/>
          <w:bCs/>
          <w:sz w:val="28"/>
          <w:szCs w:val="28"/>
        </w:rPr>
        <w:t xml:space="preserve">по </w:t>
      </w:r>
      <w:r w:rsidR="008F6CA2">
        <w:rPr>
          <w:rFonts w:ascii="Times New Roman" w:eastAsia="Times New Roman" w:hAnsi="Times New Roman" w:cs="Times New Roman"/>
          <w:bCs/>
          <w:sz w:val="28"/>
          <w:szCs w:val="28"/>
        </w:rPr>
        <w:t>в</w:t>
      </w:r>
      <w:r w:rsidR="008F6CA2" w:rsidRPr="008F6CA2">
        <w:rPr>
          <w:rFonts w:ascii="Times New Roman" w:eastAsia="Times New Roman" w:hAnsi="Times New Roman" w:cs="Times New Roman"/>
          <w:bCs/>
          <w:sz w:val="28"/>
          <w:szCs w:val="28"/>
        </w:rPr>
        <w:t>ыдач</w:t>
      </w:r>
      <w:r w:rsidR="008F6CA2">
        <w:rPr>
          <w:rFonts w:ascii="Times New Roman" w:eastAsia="Times New Roman" w:hAnsi="Times New Roman" w:cs="Times New Roman"/>
          <w:bCs/>
          <w:sz w:val="28"/>
          <w:szCs w:val="28"/>
        </w:rPr>
        <w:t>е</w:t>
      </w:r>
      <w:r w:rsidR="008F6CA2" w:rsidRPr="008F6CA2">
        <w:rPr>
          <w:rFonts w:ascii="Times New Roman" w:eastAsia="Times New Roman" w:hAnsi="Times New Roman" w:cs="Times New Roman"/>
          <w:bCs/>
          <w:sz w:val="28"/>
          <w:szCs w:val="28"/>
        </w:rPr>
        <w:t xml:space="preserve"> разрешений на установку и эксплуатацию рекламных конструкций, аннулирование таких разрешений</w:t>
      </w:r>
    </w:p>
    <w:p w14:paraId="334EF5CD" w14:textId="77777777" w:rsidR="00625353" w:rsidRPr="00EA22D8" w:rsidRDefault="00625353" w:rsidP="001451C9">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14:paraId="77388E23" w14:textId="77777777" w:rsidR="00625353" w:rsidRPr="00EE2B70" w:rsidRDefault="00625353" w:rsidP="001451C9">
      <w:pPr>
        <w:numPr>
          <w:ilvl w:val="0"/>
          <w:numId w:val="8"/>
        </w:numPr>
        <w:autoSpaceDE w:val="0"/>
        <w:autoSpaceDN w:val="0"/>
        <w:adjustRightInd w:val="0"/>
        <w:spacing w:after="0" w:line="240" w:lineRule="auto"/>
        <w:ind w:left="0"/>
        <w:contextualSpacing/>
        <w:jc w:val="center"/>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t>Общие положения</w:t>
      </w:r>
    </w:p>
    <w:p w14:paraId="4FB1DEA8" w14:textId="77777777" w:rsidR="00625353" w:rsidRPr="00EA22D8" w:rsidRDefault="00625353" w:rsidP="001451C9">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14:paraId="75B7BC4D" w14:textId="77777777" w:rsidR="00625353" w:rsidRPr="00EE2B70"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t>Предмет регулирования административного регламента</w:t>
      </w:r>
    </w:p>
    <w:p w14:paraId="24BFDE0B" w14:textId="77777777" w:rsidR="00811BBD" w:rsidRPr="00EA22D8" w:rsidRDefault="00811BBD" w:rsidP="001451C9">
      <w:pPr>
        <w:autoSpaceDE w:val="0"/>
        <w:autoSpaceDN w:val="0"/>
        <w:adjustRightInd w:val="0"/>
        <w:spacing w:after="0" w:line="240" w:lineRule="auto"/>
        <w:contextualSpacing/>
        <w:jc w:val="center"/>
        <w:rPr>
          <w:rFonts w:ascii="Times New Roman" w:eastAsia="Times New Roman" w:hAnsi="Times New Roman" w:cs="Times New Roman"/>
          <w:color w:val="000000" w:themeColor="text1"/>
          <w:sz w:val="28"/>
          <w:szCs w:val="28"/>
        </w:rPr>
      </w:pPr>
    </w:p>
    <w:p w14:paraId="6FB62070" w14:textId="77777777" w:rsidR="00EE2B70" w:rsidRPr="00C30A78" w:rsidRDefault="00EE2B70" w:rsidP="001451C9">
      <w:pPr>
        <w:pStyle w:val="ac"/>
        <w:numPr>
          <w:ilvl w:val="0"/>
          <w:numId w:val="11"/>
        </w:numPr>
        <w:tabs>
          <w:tab w:val="left" w:pos="1134"/>
        </w:tabs>
        <w:autoSpaceDE w:val="0"/>
        <w:autoSpaceDN w:val="0"/>
        <w:adjustRightInd w:val="0"/>
        <w:ind w:left="0" w:firstLine="709"/>
        <w:jc w:val="both"/>
        <w:outlineLvl w:val="0"/>
        <w:rPr>
          <w:sz w:val="28"/>
          <w:szCs w:val="28"/>
        </w:rPr>
      </w:pPr>
      <w:r w:rsidRPr="00C30A78">
        <w:rPr>
          <w:sz w:val="28"/>
          <w:szCs w:val="28"/>
        </w:rPr>
        <w:t>Настоящий Административный регламент определяет</w:t>
      </w:r>
      <w:r w:rsidRPr="00C30A78">
        <w:rPr>
          <w:sz w:val="28"/>
          <w:szCs w:val="28"/>
        </w:rPr>
        <w:br/>
        <w:t>порядок и стандарт предоставления муниципальной услуги «</w:t>
      </w:r>
      <w:r w:rsidR="008F6CA2" w:rsidRPr="00751A50">
        <w:rPr>
          <w:sz w:val="28"/>
          <w:szCs w:val="28"/>
        </w:rPr>
        <w:t>Выдача разрешений на установку и эксплуатацию рекламных</w:t>
      </w:r>
      <w:r w:rsidR="008F6CA2" w:rsidRPr="00751A50">
        <w:rPr>
          <w:b/>
          <w:sz w:val="28"/>
          <w:szCs w:val="28"/>
        </w:rPr>
        <w:t xml:space="preserve"> </w:t>
      </w:r>
      <w:r w:rsidR="008F6CA2" w:rsidRPr="00751A50">
        <w:rPr>
          <w:sz w:val="28"/>
          <w:szCs w:val="28"/>
        </w:rPr>
        <w:t>конструкций, аннулирование таких разрешений</w:t>
      </w:r>
      <w:r w:rsidRPr="00C30A78">
        <w:rPr>
          <w:sz w:val="28"/>
          <w:szCs w:val="28"/>
        </w:rPr>
        <w:t>» (далее – муниципальная услуга) администрацией Ханты-Мансийского района (далее – уполномоченный орган).</w:t>
      </w:r>
    </w:p>
    <w:p w14:paraId="39075DBA" w14:textId="0FF0C6DF" w:rsidR="00EE2B70" w:rsidRPr="00C30A78" w:rsidRDefault="00FC7EB7" w:rsidP="001451C9">
      <w:pPr>
        <w:pStyle w:val="ac"/>
        <w:numPr>
          <w:ilvl w:val="0"/>
          <w:numId w:val="11"/>
        </w:numPr>
        <w:tabs>
          <w:tab w:val="left" w:pos="1134"/>
        </w:tabs>
        <w:autoSpaceDE w:val="0"/>
        <w:autoSpaceDN w:val="0"/>
        <w:adjustRightInd w:val="0"/>
        <w:ind w:left="0" w:firstLine="709"/>
        <w:jc w:val="both"/>
        <w:outlineLvl w:val="0"/>
        <w:rPr>
          <w:sz w:val="28"/>
          <w:szCs w:val="28"/>
        </w:rPr>
      </w:pPr>
      <w:r w:rsidRPr="00751A50">
        <w:rPr>
          <w:sz w:val="28"/>
          <w:szCs w:val="28"/>
        </w:rPr>
        <w:t>Административный регламент устанавливает сроки и последовательность административных процедур и административных действий уполномоченного органа по запросу заявителя либо его уполномоченного представителя при осуществлении полномочий по предоставлению муниципальной услуги</w:t>
      </w:r>
      <w:r w:rsidR="00EE2B70" w:rsidRPr="00C30A78">
        <w:rPr>
          <w:sz w:val="28"/>
          <w:szCs w:val="28"/>
        </w:rPr>
        <w:t>.</w:t>
      </w:r>
    </w:p>
    <w:p w14:paraId="6AA377EB" w14:textId="77777777" w:rsidR="00E755C4" w:rsidRPr="00EA22D8" w:rsidRDefault="00E755C4" w:rsidP="001451C9">
      <w:pPr>
        <w:autoSpaceDE w:val="0"/>
        <w:autoSpaceDN w:val="0"/>
        <w:adjustRightInd w:val="0"/>
        <w:spacing w:after="0" w:line="240" w:lineRule="auto"/>
        <w:jc w:val="center"/>
        <w:rPr>
          <w:rFonts w:ascii="Times New Roman" w:eastAsia="Times New Roman" w:hAnsi="Times New Roman" w:cs="Times New Roman"/>
          <w:b/>
          <w:sz w:val="28"/>
          <w:szCs w:val="28"/>
        </w:rPr>
      </w:pPr>
    </w:p>
    <w:p w14:paraId="1C3C59ED" w14:textId="77777777" w:rsidR="00625353" w:rsidRPr="00EE2B70"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t>Круг заявителей</w:t>
      </w:r>
    </w:p>
    <w:p w14:paraId="52528D9F" w14:textId="77777777" w:rsidR="00126168" w:rsidRPr="00EA22D8" w:rsidRDefault="00126168" w:rsidP="001451C9">
      <w:pPr>
        <w:autoSpaceDE w:val="0"/>
        <w:autoSpaceDN w:val="0"/>
        <w:adjustRightInd w:val="0"/>
        <w:spacing w:after="0" w:line="240" w:lineRule="auto"/>
        <w:jc w:val="center"/>
        <w:rPr>
          <w:rFonts w:ascii="Times New Roman" w:eastAsia="Times New Roman" w:hAnsi="Times New Roman" w:cs="Times New Roman"/>
          <w:b/>
          <w:sz w:val="28"/>
          <w:szCs w:val="28"/>
        </w:rPr>
      </w:pPr>
    </w:p>
    <w:p w14:paraId="4737D112" w14:textId="7346D983" w:rsidR="00FC7EB7" w:rsidRPr="00FC7EB7" w:rsidRDefault="00FC7EB7" w:rsidP="001451C9">
      <w:pPr>
        <w:pStyle w:val="ac"/>
        <w:numPr>
          <w:ilvl w:val="0"/>
          <w:numId w:val="11"/>
        </w:numPr>
        <w:autoSpaceDE w:val="0"/>
        <w:autoSpaceDN w:val="0"/>
        <w:adjustRightInd w:val="0"/>
        <w:ind w:left="0" w:firstLine="709"/>
        <w:jc w:val="both"/>
        <w:rPr>
          <w:sz w:val="28"/>
          <w:szCs w:val="28"/>
        </w:rPr>
      </w:pPr>
      <w:bookmarkStart w:id="0" w:name="Par63"/>
      <w:bookmarkEnd w:id="0"/>
      <w:r w:rsidRPr="00FC7EB7">
        <w:rPr>
          <w:sz w:val="28"/>
          <w:szCs w:val="28"/>
        </w:rPr>
        <w:t>В качестве заявителей могут выступать физические лица, индивидуальные предприниматели и юридические лица,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w:t>
      </w:r>
    </w:p>
    <w:p w14:paraId="4DCEAE3A" w14:textId="01B6E5BD" w:rsidR="00FC7EB7" w:rsidRDefault="00FC7EB7" w:rsidP="001451C9">
      <w:pPr>
        <w:autoSpaceDE w:val="0"/>
        <w:autoSpaceDN w:val="0"/>
        <w:adjustRightInd w:val="0"/>
        <w:spacing w:after="0" w:line="240" w:lineRule="auto"/>
        <w:ind w:firstLine="708"/>
        <w:jc w:val="both"/>
        <w:rPr>
          <w:rFonts w:ascii="Times New Roman" w:hAnsi="Times New Roman" w:cs="Times New Roman"/>
          <w:bCs/>
          <w:sz w:val="28"/>
          <w:szCs w:val="28"/>
        </w:rPr>
      </w:pPr>
      <w:r w:rsidRPr="00FC7EB7">
        <w:rPr>
          <w:rFonts w:ascii="Times New Roman" w:hAnsi="Times New Roman" w:cs="Times New Roman"/>
          <w:sz w:val="28"/>
          <w:szCs w:val="28"/>
        </w:rPr>
        <w:t>При  предоставлении муниципальной услуги от имени заявителей вправе обратиться их законные представители, действующие в силу закона, или их представители на основании доверенности,</w:t>
      </w:r>
      <w:r w:rsidRPr="00FC7EB7">
        <w:rPr>
          <w:rFonts w:ascii="Times New Roman" w:hAnsi="Times New Roman" w:cs="Times New Roman"/>
          <w:bCs/>
          <w:sz w:val="28"/>
          <w:szCs w:val="28"/>
        </w:rPr>
        <w:t xml:space="preserve"> либо акта уполномоченного на то государственного органа или органа местного самоуправления.</w:t>
      </w:r>
    </w:p>
    <w:p w14:paraId="60983C61" w14:textId="77777777" w:rsidR="00BD5699" w:rsidRPr="00FC7EB7" w:rsidRDefault="00BD5699" w:rsidP="001451C9">
      <w:pPr>
        <w:autoSpaceDE w:val="0"/>
        <w:autoSpaceDN w:val="0"/>
        <w:adjustRightInd w:val="0"/>
        <w:spacing w:after="0" w:line="240" w:lineRule="auto"/>
        <w:ind w:firstLine="708"/>
        <w:jc w:val="both"/>
        <w:rPr>
          <w:rFonts w:ascii="Times New Roman" w:hAnsi="Times New Roman" w:cs="Times New Roman"/>
          <w:sz w:val="28"/>
          <w:szCs w:val="28"/>
        </w:rPr>
      </w:pPr>
    </w:p>
    <w:p w14:paraId="0CF3FEE1" w14:textId="77777777" w:rsidR="00876AD9" w:rsidRPr="00EE2B70" w:rsidRDefault="00876AD9"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t>Требования к порядку информирования</w:t>
      </w:r>
      <w:r w:rsidRPr="00EE2B70">
        <w:rPr>
          <w:rFonts w:ascii="Times New Roman" w:eastAsia="Times New Roman" w:hAnsi="Times New Roman" w:cs="Times New Roman"/>
          <w:sz w:val="28"/>
          <w:szCs w:val="28"/>
        </w:rPr>
        <w:br/>
        <w:t>о правилах предоставления муниципальной услуги</w:t>
      </w:r>
    </w:p>
    <w:p w14:paraId="0785B5CA" w14:textId="77777777" w:rsidR="00876AD9" w:rsidRPr="00EA22D8" w:rsidRDefault="00876AD9" w:rsidP="001451C9">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en-US"/>
        </w:rPr>
      </w:pPr>
    </w:p>
    <w:p w14:paraId="2F9BB4C4" w14:textId="77777777" w:rsidR="00EE2B70" w:rsidRPr="00EE2B70" w:rsidRDefault="00EE2B70" w:rsidP="001451C9">
      <w:pPr>
        <w:pStyle w:val="ac"/>
        <w:numPr>
          <w:ilvl w:val="0"/>
          <w:numId w:val="11"/>
        </w:numPr>
        <w:tabs>
          <w:tab w:val="left" w:pos="1134"/>
        </w:tabs>
        <w:autoSpaceDE w:val="0"/>
        <w:autoSpaceDN w:val="0"/>
        <w:adjustRightInd w:val="0"/>
        <w:ind w:left="0" w:firstLine="709"/>
        <w:jc w:val="both"/>
        <w:outlineLvl w:val="0"/>
        <w:rPr>
          <w:sz w:val="28"/>
          <w:szCs w:val="28"/>
        </w:rPr>
      </w:pPr>
      <w:r w:rsidRPr="00EE2B70">
        <w:rPr>
          <w:sz w:val="28"/>
          <w:szCs w:val="28"/>
        </w:rPr>
        <w:t>Информирование о правилах предоставления муниципальной услуги осуществляется посредством размещения информации:</w:t>
      </w:r>
    </w:p>
    <w:p w14:paraId="03728764" w14:textId="77777777" w:rsidR="00EE2B70" w:rsidRPr="00EE2B70" w:rsidRDefault="00EE2B7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t>в информационно-телекоммуникационной сети «Интернет» (далее – сеть Интернет), в том числе на официальном сайте уполномоченного органа office@hmrn.ru, adm@hmrn.ru, dsajkh@hmrn.ru;</w:t>
      </w:r>
    </w:p>
    <w:p w14:paraId="5BC0C60B" w14:textId="77777777" w:rsidR="00EE2B70" w:rsidRPr="00EE2B70" w:rsidRDefault="00EE2B7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lastRenderedPageBreak/>
        <w:t>в федеральной государственной информационной системе «Единый портал государственных и муниципальных услуг (функций)» http://www.gosuslugi.ru (далее – Единый портал);</w:t>
      </w:r>
    </w:p>
    <w:p w14:paraId="0D7A6F1D" w14:textId="77777777" w:rsidR="00EE2B70" w:rsidRPr="00EE2B70" w:rsidRDefault="00EE2B7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t>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http://86.gosuslugi.ru (далее – региональный портал);</w:t>
      </w:r>
    </w:p>
    <w:p w14:paraId="2D055A38" w14:textId="77777777" w:rsidR="00EE2B70" w:rsidRPr="00EE2B70" w:rsidRDefault="00EE2B7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t>на информационном стенде департамента строительства, архитектуры и жилищно-коммунального хозяйства администрации Ханты-Мансийского района (далее - департамент), в форме информационных (текстовых) материалов.</w:t>
      </w:r>
    </w:p>
    <w:p w14:paraId="6DE42764" w14:textId="0E4BCDBD" w:rsidR="00FC7EB7" w:rsidRPr="008E03A0" w:rsidRDefault="00FC7EB7" w:rsidP="001451C9">
      <w:pPr>
        <w:pStyle w:val="ac"/>
        <w:numPr>
          <w:ilvl w:val="0"/>
          <w:numId w:val="11"/>
        </w:numPr>
        <w:tabs>
          <w:tab w:val="left" w:pos="993"/>
        </w:tabs>
        <w:suppressAutoHyphens/>
        <w:autoSpaceDE w:val="0"/>
        <w:autoSpaceDN w:val="0"/>
        <w:adjustRightInd w:val="0"/>
        <w:ind w:left="0" w:firstLine="851"/>
        <w:jc w:val="both"/>
        <w:outlineLvl w:val="0"/>
        <w:rPr>
          <w:rFonts w:eastAsia="Calibri"/>
          <w:color w:val="000000" w:themeColor="text1"/>
          <w:sz w:val="28"/>
          <w:szCs w:val="28"/>
          <w:lang w:eastAsia="en-US"/>
        </w:rPr>
      </w:pPr>
      <w:r w:rsidRPr="008E03A0">
        <w:rPr>
          <w:rFonts w:eastAsia="Calibri"/>
          <w:color w:val="000000" w:themeColor="text1"/>
          <w:sz w:val="28"/>
          <w:szCs w:val="28"/>
          <w:lang w:eastAsia="en-US"/>
        </w:rPr>
        <w:t xml:space="preserve">Информация о порядке и сроках предоставления муниципальной услуги предоставляется </w:t>
      </w:r>
      <w:r w:rsidRPr="008E03A0">
        <w:rPr>
          <w:rFonts w:eastAsia="Calibri"/>
          <w:sz w:val="28"/>
          <w:szCs w:val="28"/>
          <w:lang w:eastAsia="en-US"/>
        </w:rPr>
        <w:t xml:space="preserve">заинтересованному лицу </w:t>
      </w:r>
      <w:r w:rsidRPr="008E03A0">
        <w:rPr>
          <w:rFonts w:eastAsia="Calibri"/>
          <w:color w:val="000000" w:themeColor="text1"/>
          <w:sz w:val="28"/>
          <w:szCs w:val="28"/>
          <w:lang w:eastAsia="en-US"/>
        </w:rPr>
        <w:t xml:space="preserve">в следующих формах </w:t>
      </w:r>
      <w:r w:rsidRPr="008E03A0">
        <w:rPr>
          <w:rFonts w:eastAsia="Calibri"/>
          <w:color w:val="000000" w:themeColor="text1"/>
          <w:sz w:val="28"/>
          <w:szCs w:val="28"/>
          <w:lang w:eastAsia="en-US"/>
        </w:rPr>
        <w:br/>
        <w:t>(по выбору):</w:t>
      </w:r>
    </w:p>
    <w:p w14:paraId="64C82535" w14:textId="77777777" w:rsidR="00FC7EB7" w:rsidRPr="00497D05" w:rsidRDefault="00FC7EB7" w:rsidP="001451C9">
      <w:pPr>
        <w:pStyle w:val="ac"/>
        <w:numPr>
          <w:ilvl w:val="0"/>
          <w:numId w:val="17"/>
        </w:numPr>
        <w:tabs>
          <w:tab w:val="left" w:pos="993"/>
        </w:tabs>
        <w:suppressAutoHyphens/>
        <w:autoSpaceDE w:val="0"/>
        <w:autoSpaceDN w:val="0"/>
        <w:adjustRightInd w:val="0"/>
        <w:ind w:left="0" w:firstLine="709"/>
        <w:jc w:val="both"/>
        <w:outlineLvl w:val="0"/>
        <w:rPr>
          <w:rFonts w:eastAsia="Calibri"/>
          <w:sz w:val="28"/>
          <w:szCs w:val="28"/>
          <w:lang w:eastAsia="en-US"/>
        </w:rPr>
      </w:pPr>
      <w:r>
        <w:rPr>
          <w:rFonts w:eastAsia="Calibri"/>
          <w:sz w:val="28"/>
          <w:szCs w:val="28"/>
          <w:lang w:eastAsia="en-US"/>
        </w:rPr>
        <w:t xml:space="preserve"> </w:t>
      </w:r>
      <w:r w:rsidRPr="00497D05">
        <w:rPr>
          <w:rFonts w:eastAsia="Calibri"/>
          <w:sz w:val="28"/>
          <w:szCs w:val="28"/>
          <w:lang w:eastAsia="en-US"/>
        </w:rPr>
        <w:t>устной (при личном обращении заявителя и по телефону);</w:t>
      </w:r>
    </w:p>
    <w:p w14:paraId="6D484216" w14:textId="77777777" w:rsidR="00FC7EB7" w:rsidRPr="00497D05" w:rsidRDefault="00FC7EB7" w:rsidP="001451C9">
      <w:pPr>
        <w:pStyle w:val="ac"/>
        <w:numPr>
          <w:ilvl w:val="0"/>
          <w:numId w:val="17"/>
        </w:numPr>
        <w:tabs>
          <w:tab w:val="left" w:pos="993"/>
        </w:tabs>
        <w:autoSpaceDE w:val="0"/>
        <w:autoSpaceDN w:val="0"/>
        <w:adjustRightInd w:val="0"/>
        <w:ind w:left="0" w:firstLine="709"/>
        <w:jc w:val="both"/>
        <w:outlineLvl w:val="0"/>
        <w:rPr>
          <w:rFonts w:eastAsia="Calibri"/>
          <w:color w:val="000000" w:themeColor="text1"/>
          <w:sz w:val="28"/>
          <w:szCs w:val="28"/>
          <w:lang w:eastAsia="en-US"/>
        </w:rPr>
      </w:pPr>
      <w:r>
        <w:rPr>
          <w:rFonts w:eastAsia="Calibri"/>
          <w:color w:val="000000" w:themeColor="text1"/>
          <w:sz w:val="28"/>
          <w:szCs w:val="28"/>
          <w:lang w:eastAsia="en-US"/>
        </w:rPr>
        <w:t xml:space="preserve"> </w:t>
      </w:r>
      <w:r w:rsidRPr="00497D05">
        <w:rPr>
          <w:rFonts w:eastAsia="Calibri"/>
          <w:color w:val="000000" w:themeColor="text1"/>
          <w:sz w:val="28"/>
          <w:szCs w:val="28"/>
          <w:lang w:eastAsia="en-US"/>
        </w:rPr>
        <w:t>письменной (при письменном обращении заявителя по почте, электронной почте);</w:t>
      </w:r>
    </w:p>
    <w:p w14:paraId="081C2C0C" w14:textId="77777777" w:rsidR="00FC7EB7" w:rsidRPr="00497D05" w:rsidRDefault="00FC7EB7" w:rsidP="001451C9">
      <w:pPr>
        <w:pStyle w:val="ac"/>
        <w:numPr>
          <w:ilvl w:val="0"/>
          <w:numId w:val="17"/>
        </w:numPr>
        <w:tabs>
          <w:tab w:val="left" w:pos="993"/>
        </w:tabs>
        <w:autoSpaceDE w:val="0"/>
        <w:autoSpaceDN w:val="0"/>
        <w:adjustRightInd w:val="0"/>
        <w:ind w:left="0" w:firstLine="709"/>
        <w:jc w:val="both"/>
        <w:outlineLvl w:val="0"/>
        <w:rPr>
          <w:color w:val="000000" w:themeColor="text1"/>
          <w:sz w:val="28"/>
          <w:szCs w:val="28"/>
        </w:rPr>
      </w:pPr>
      <w:r>
        <w:rPr>
          <w:color w:val="000000" w:themeColor="text1"/>
          <w:sz w:val="28"/>
          <w:szCs w:val="28"/>
        </w:rPr>
        <w:t xml:space="preserve"> </w:t>
      </w:r>
      <w:r w:rsidRPr="00497D05">
        <w:rPr>
          <w:color w:val="000000" w:themeColor="text1"/>
          <w:sz w:val="28"/>
          <w:szCs w:val="28"/>
        </w:rPr>
        <w:t>на информационном стенде в месте предоставления муниципальной услуги, в форме информационных (текстовых) материалов;</w:t>
      </w:r>
    </w:p>
    <w:p w14:paraId="3BD28B1F" w14:textId="77777777" w:rsidR="00FC7EB7" w:rsidRPr="00497D05" w:rsidRDefault="00FC7EB7" w:rsidP="001451C9">
      <w:pPr>
        <w:pStyle w:val="ac"/>
        <w:numPr>
          <w:ilvl w:val="0"/>
          <w:numId w:val="17"/>
        </w:numPr>
        <w:tabs>
          <w:tab w:val="left" w:pos="993"/>
        </w:tabs>
        <w:autoSpaceDE w:val="0"/>
        <w:autoSpaceDN w:val="0"/>
        <w:adjustRightInd w:val="0"/>
        <w:ind w:left="0" w:firstLine="709"/>
        <w:jc w:val="both"/>
        <w:outlineLvl w:val="0"/>
        <w:rPr>
          <w:color w:val="000000" w:themeColor="text1"/>
          <w:sz w:val="28"/>
          <w:szCs w:val="28"/>
        </w:rPr>
      </w:pPr>
      <w:r>
        <w:rPr>
          <w:color w:val="000000" w:themeColor="text1"/>
          <w:sz w:val="28"/>
          <w:szCs w:val="28"/>
        </w:rPr>
        <w:t xml:space="preserve"> </w:t>
      </w:r>
      <w:r w:rsidRPr="00497D05">
        <w:rPr>
          <w:color w:val="000000" w:themeColor="text1"/>
          <w:sz w:val="28"/>
          <w:szCs w:val="28"/>
        </w:rPr>
        <w:t xml:space="preserve">посредством сети «Интернет» в форме информационных материалов: </w:t>
      </w:r>
    </w:p>
    <w:p w14:paraId="172FF809" w14:textId="77777777" w:rsidR="00FC7EB7" w:rsidRPr="00497D05" w:rsidRDefault="00FC7EB7" w:rsidP="001451C9">
      <w:pPr>
        <w:pStyle w:val="ac"/>
        <w:numPr>
          <w:ilvl w:val="0"/>
          <w:numId w:val="17"/>
        </w:numPr>
        <w:tabs>
          <w:tab w:val="left" w:pos="993"/>
        </w:tabs>
        <w:autoSpaceDE w:val="0"/>
        <w:autoSpaceDN w:val="0"/>
        <w:adjustRightInd w:val="0"/>
        <w:ind w:left="0" w:firstLine="709"/>
        <w:jc w:val="both"/>
        <w:outlineLvl w:val="0"/>
        <w:rPr>
          <w:color w:val="000000" w:themeColor="text1"/>
          <w:sz w:val="28"/>
          <w:szCs w:val="28"/>
        </w:rPr>
      </w:pPr>
      <w:r>
        <w:rPr>
          <w:color w:val="000000" w:themeColor="text1"/>
          <w:sz w:val="28"/>
          <w:szCs w:val="28"/>
        </w:rPr>
        <w:t xml:space="preserve">  </w:t>
      </w:r>
      <w:r w:rsidRPr="00497D05">
        <w:rPr>
          <w:color w:val="000000" w:themeColor="text1"/>
          <w:sz w:val="28"/>
          <w:szCs w:val="28"/>
        </w:rPr>
        <w:t xml:space="preserve">на официальном сайте уполномоченного органа </w:t>
      </w:r>
      <w:hyperlink r:id="rId9" w:history="1">
        <w:r w:rsidRPr="00497D05">
          <w:rPr>
            <w:rStyle w:val="af"/>
            <w:color w:val="000000" w:themeColor="text1"/>
            <w:sz w:val="28"/>
            <w:szCs w:val="28"/>
          </w:rPr>
          <w:t>http://hmrn.ru</w:t>
        </w:r>
      </w:hyperlink>
      <w:r w:rsidRPr="00497D05">
        <w:rPr>
          <w:color w:val="000000" w:themeColor="text1"/>
          <w:sz w:val="28"/>
          <w:szCs w:val="28"/>
        </w:rPr>
        <w:t xml:space="preserve"> (далее – официальный сайт);</w:t>
      </w:r>
    </w:p>
    <w:p w14:paraId="264B2798" w14:textId="77777777" w:rsidR="00FC7EB7" w:rsidRPr="00497D05" w:rsidRDefault="00FC7EB7" w:rsidP="001451C9">
      <w:pPr>
        <w:pStyle w:val="ac"/>
        <w:numPr>
          <w:ilvl w:val="0"/>
          <w:numId w:val="17"/>
        </w:numPr>
        <w:tabs>
          <w:tab w:val="left" w:pos="993"/>
        </w:tabs>
        <w:autoSpaceDE w:val="0"/>
        <w:autoSpaceDN w:val="0"/>
        <w:adjustRightInd w:val="0"/>
        <w:ind w:left="0" w:firstLine="709"/>
        <w:jc w:val="both"/>
        <w:outlineLvl w:val="0"/>
        <w:rPr>
          <w:rFonts w:eastAsia="Calibri"/>
          <w:color w:val="000000" w:themeColor="text1"/>
          <w:sz w:val="28"/>
          <w:szCs w:val="28"/>
          <w:lang w:eastAsia="en-US"/>
        </w:rPr>
      </w:pPr>
      <w:r>
        <w:rPr>
          <w:color w:val="000000" w:themeColor="text1"/>
          <w:sz w:val="28"/>
          <w:szCs w:val="28"/>
        </w:rPr>
        <w:t xml:space="preserve"> </w:t>
      </w:r>
      <w:r w:rsidRPr="00497D05">
        <w:rPr>
          <w:color w:val="000000" w:themeColor="text1"/>
          <w:sz w:val="28"/>
          <w:szCs w:val="28"/>
        </w:rPr>
        <w:t>на Едином и Региональном порталах</w:t>
      </w:r>
      <w:r w:rsidRPr="00497D05">
        <w:rPr>
          <w:rFonts w:eastAsia="Calibri"/>
          <w:color w:val="000000" w:themeColor="text1"/>
          <w:sz w:val="28"/>
          <w:szCs w:val="28"/>
          <w:lang w:eastAsia="en-US"/>
        </w:rPr>
        <w:t>.</w:t>
      </w:r>
    </w:p>
    <w:p w14:paraId="2C3AC025" w14:textId="77777777" w:rsidR="00FC7EB7" w:rsidRPr="00FC7EB7" w:rsidRDefault="00FC7EB7" w:rsidP="001451C9">
      <w:pPr>
        <w:numPr>
          <w:ilvl w:val="0"/>
          <w:numId w:val="11"/>
        </w:numPr>
        <w:tabs>
          <w:tab w:val="left" w:pos="993"/>
        </w:tabs>
        <w:suppressAutoHyphens/>
        <w:autoSpaceDE w:val="0"/>
        <w:autoSpaceDN w:val="0"/>
        <w:adjustRightInd w:val="0"/>
        <w:spacing w:after="0" w:line="240" w:lineRule="auto"/>
        <w:ind w:left="0" w:firstLine="709"/>
        <w:jc w:val="both"/>
        <w:outlineLvl w:val="0"/>
        <w:rPr>
          <w:rFonts w:ascii="Times New Roman" w:eastAsia="Calibri" w:hAnsi="Times New Roman" w:cs="Times New Roman"/>
          <w:color w:val="000000" w:themeColor="text1"/>
          <w:sz w:val="28"/>
          <w:szCs w:val="28"/>
          <w:lang w:eastAsia="en-US"/>
        </w:rPr>
      </w:pPr>
      <w:r w:rsidRPr="00FC7EB7">
        <w:rPr>
          <w:rFonts w:ascii="Times New Roman" w:eastAsia="Calibri" w:hAnsi="Times New Roman" w:cs="Times New Roman"/>
          <w:color w:val="000000" w:themeColor="text1"/>
          <w:sz w:val="28"/>
          <w:szCs w:val="28"/>
          <w:lang w:eastAsia="en-US"/>
        </w:rPr>
        <w:t xml:space="preserve"> Информирование о ходе предоставления муниципальной услуги заявителю предоставляется в следующих формах (по выбору):</w:t>
      </w:r>
    </w:p>
    <w:p w14:paraId="64EA21AF" w14:textId="77777777" w:rsidR="00FC7EB7" w:rsidRPr="009C0782" w:rsidRDefault="00FC7EB7" w:rsidP="001451C9">
      <w:pPr>
        <w:pStyle w:val="ac"/>
        <w:numPr>
          <w:ilvl w:val="0"/>
          <w:numId w:val="18"/>
        </w:numPr>
        <w:tabs>
          <w:tab w:val="left" w:pos="993"/>
        </w:tabs>
        <w:autoSpaceDE w:val="0"/>
        <w:autoSpaceDN w:val="0"/>
        <w:adjustRightInd w:val="0"/>
        <w:ind w:left="0" w:firstLine="709"/>
        <w:jc w:val="both"/>
        <w:outlineLvl w:val="0"/>
        <w:rPr>
          <w:rFonts w:eastAsia="Calibri"/>
          <w:sz w:val="28"/>
          <w:szCs w:val="28"/>
          <w:lang w:eastAsia="en-US"/>
        </w:rPr>
      </w:pPr>
      <w:r>
        <w:rPr>
          <w:rFonts w:eastAsia="Calibri"/>
          <w:sz w:val="28"/>
          <w:szCs w:val="28"/>
          <w:lang w:eastAsia="en-US"/>
        </w:rPr>
        <w:t xml:space="preserve"> </w:t>
      </w:r>
      <w:r w:rsidRPr="009C0782">
        <w:rPr>
          <w:rFonts w:eastAsia="Calibri"/>
          <w:sz w:val="28"/>
          <w:szCs w:val="28"/>
          <w:lang w:eastAsia="en-US"/>
        </w:rPr>
        <w:t>устной (на личном приеме, на номер телефона);</w:t>
      </w:r>
    </w:p>
    <w:p w14:paraId="051B130A" w14:textId="77777777" w:rsidR="00FC7EB7" w:rsidRPr="009C0782" w:rsidRDefault="00FC7EB7" w:rsidP="001451C9">
      <w:pPr>
        <w:pStyle w:val="ac"/>
        <w:numPr>
          <w:ilvl w:val="0"/>
          <w:numId w:val="18"/>
        </w:numPr>
        <w:tabs>
          <w:tab w:val="left" w:pos="993"/>
        </w:tabs>
        <w:autoSpaceDE w:val="0"/>
        <w:autoSpaceDN w:val="0"/>
        <w:adjustRightInd w:val="0"/>
        <w:ind w:left="0" w:firstLine="709"/>
        <w:jc w:val="both"/>
        <w:outlineLvl w:val="0"/>
        <w:rPr>
          <w:rFonts w:eastAsia="Calibri"/>
          <w:sz w:val="28"/>
          <w:szCs w:val="28"/>
          <w:lang w:eastAsia="en-US"/>
        </w:rPr>
      </w:pPr>
      <w:r>
        <w:rPr>
          <w:rFonts w:eastAsia="Calibri"/>
          <w:sz w:val="28"/>
          <w:szCs w:val="28"/>
          <w:lang w:eastAsia="en-US"/>
        </w:rPr>
        <w:t xml:space="preserve"> </w:t>
      </w:r>
      <w:r w:rsidRPr="009C0782">
        <w:rPr>
          <w:rFonts w:eastAsia="Calibri"/>
          <w:sz w:val="28"/>
          <w:szCs w:val="28"/>
          <w:lang w:eastAsia="en-US"/>
        </w:rPr>
        <w:t>письменной (</w:t>
      </w:r>
      <w:r>
        <w:rPr>
          <w:rFonts w:eastAsia="Calibri"/>
          <w:sz w:val="28"/>
          <w:szCs w:val="28"/>
          <w:lang w:eastAsia="en-US"/>
        </w:rPr>
        <w:t>при письменном обращении заявителя по</w:t>
      </w:r>
      <w:r w:rsidRPr="009C0782">
        <w:rPr>
          <w:rFonts w:eastAsia="Calibri"/>
          <w:sz w:val="28"/>
          <w:szCs w:val="28"/>
          <w:lang w:eastAsia="en-US"/>
        </w:rPr>
        <w:t xml:space="preserve"> почт</w:t>
      </w:r>
      <w:r>
        <w:rPr>
          <w:rFonts w:eastAsia="Calibri"/>
          <w:sz w:val="28"/>
          <w:szCs w:val="28"/>
          <w:lang w:eastAsia="en-US"/>
        </w:rPr>
        <w:t>е</w:t>
      </w:r>
      <w:r w:rsidRPr="009C0782">
        <w:rPr>
          <w:rFonts w:eastAsia="Calibri"/>
          <w:sz w:val="28"/>
          <w:szCs w:val="28"/>
          <w:lang w:eastAsia="en-US"/>
        </w:rPr>
        <w:t>);</w:t>
      </w:r>
    </w:p>
    <w:p w14:paraId="7AB61FA6" w14:textId="77777777" w:rsidR="00FC7EB7" w:rsidRPr="009C0782" w:rsidRDefault="00FC7EB7" w:rsidP="001451C9">
      <w:pPr>
        <w:pStyle w:val="ac"/>
        <w:numPr>
          <w:ilvl w:val="0"/>
          <w:numId w:val="18"/>
        </w:numPr>
        <w:tabs>
          <w:tab w:val="left" w:pos="993"/>
        </w:tabs>
        <w:autoSpaceDE w:val="0"/>
        <w:autoSpaceDN w:val="0"/>
        <w:adjustRightInd w:val="0"/>
        <w:ind w:left="0" w:firstLine="709"/>
        <w:jc w:val="both"/>
        <w:outlineLvl w:val="0"/>
        <w:rPr>
          <w:rFonts w:eastAsia="Calibri"/>
          <w:sz w:val="28"/>
          <w:szCs w:val="28"/>
          <w:lang w:eastAsia="en-US"/>
        </w:rPr>
      </w:pPr>
      <w:r>
        <w:rPr>
          <w:sz w:val="28"/>
          <w:szCs w:val="28"/>
        </w:rPr>
        <w:t xml:space="preserve"> </w:t>
      </w:r>
      <w:r w:rsidRPr="009C0782">
        <w:rPr>
          <w:sz w:val="28"/>
          <w:szCs w:val="28"/>
        </w:rPr>
        <w:t>посредством Единого и Регионального порталов</w:t>
      </w:r>
      <w:r w:rsidRPr="009C0782">
        <w:rPr>
          <w:rFonts w:eastAsia="Calibri"/>
          <w:sz w:val="28"/>
          <w:szCs w:val="28"/>
          <w:lang w:eastAsia="en-US"/>
        </w:rPr>
        <w:t>.</w:t>
      </w:r>
    </w:p>
    <w:p w14:paraId="37E92C46" w14:textId="77777777" w:rsidR="00FC7EB7" w:rsidRPr="00FC7EB7" w:rsidRDefault="00FC7EB7" w:rsidP="001451C9">
      <w:pPr>
        <w:numPr>
          <w:ilvl w:val="0"/>
          <w:numId w:val="11"/>
        </w:numPr>
        <w:tabs>
          <w:tab w:val="left" w:pos="993"/>
        </w:tabs>
        <w:suppressAutoHyphens/>
        <w:autoSpaceDE w:val="0"/>
        <w:autoSpaceDN w:val="0"/>
        <w:adjustRightInd w:val="0"/>
        <w:spacing w:after="0" w:line="240" w:lineRule="auto"/>
        <w:ind w:left="0" w:firstLine="709"/>
        <w:jc w:val="both"/>
        <w:outlineLvl w:val="0"/>
        <w:rPr>
          <w:rFonts w:ascii="Times New Roman" w:eastAsia="Calibri" w:hAnsi="Times New Roman" w:cs="Times New Roman"/>
          <w:color w:val="000000" w:themeColor="text1"/>
          <w:sz w:val="28"/>
          <w:szCs w:val="28"/>
          <w:lang w:eastAsia="en-US"/>
        </w:rPr>
      </w:pPr>
      <w:r w:rsidRPr="00FC7EB7">
        <w:rPr>
          <w:rFonts w:ascii="Times New Roman" w:eastAsia="Calibri" w:hAnsi="Times New Roman" w:cs="Times New Roman"/>
          <w:color w:val="000000" w:themeColor="text1"/>
          <w:sz w:val="28"/>
          <w:szCs w:val="28"/>
          <w:lang w:eastAsia="en-US"/>
        </w:rPr>
        <w:t xml:space="preserve"> Информирование осуществляется департаментом строительства, архитектуры и жилищно-коммунального хозяйства администрации Ханты-Мансийского района (далее – департамент) через специалистов </w:t>
      </w:r>
      <w:r w:rsidRPr="00FC7EB7">
        <w:rPr>
          <w:rFonts w:ascii="Times New Roman" w:hAnsi="Times New Roman" w:cs="Times New Roman"/>
          <w:bCs/>
          <w:color w:val="000000" w:themeColor="text1"/>
          <w:sz w:val="28"/>
          <w:szCs w:val="28"/>
        </w:rPr>
        <w:t xml:space="preserve">отдела </w:t>
      </w:r>
      <w:r w:rsidRPr="00FC7EB7">
        <w:rPr>
          <w:rFonts w:ascii="Times New Roman" w:hAnsi="Times New Roman" w:cs="Times New Roman"/>
          <w:sz w:val="28"/>
          <w:szCs w:val="28"/>
        </w:rPr>
        <w:t>архитектуры, градостроительства и информационных систем обеспечения градостроительной деятельности</w:t>
      </w:r>
      <w:r w:rsidRPr="00FC7EB7">
        <w:rPr>
          <w:rFonts w:ascii="Times New Roman" w:eastAsia="Calibri" w:hAnsi="Times New Roman" w:cs="Times New Roman"/>
          <w:color w:val="000000" w:themeColor="text1"/>
          <w:sz w:val="28"/>
          <w:szCs w:val="28"/>
          <w:lang w:eastAsia="en-US"/>
        </w:rPr>
        <w:t>.</w:t>
      </w:r>
    </w:p>
    <w:p w14:paraId="335D3F1F" w14:textId="77777777" w:rsidR="00191335" w:rsidRPr="00191335" w:rsidRDefault="00191335" w:rsidP="001451C9">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sidRPr="00191335">
        <w:rPr>
          <w:rFonts w:ascii="Times New Roman" w:eastAsia="Calibri" w:hAnsi="Times New Roman" w:cs="Times New Roman"/>
          <w:sz w:val="28"/>
          <w:szCs w:val="28"/>
          <w:lang w:eastAsia="en-US"/>
        </w:rPr>
        <w:t>Продолжительность информирования при личном обращении заявителя не должна превышать 15 минут, по телефону – 10 минут.</w:t>
      </w:r>
    </w:p>
    <w:p w14:paraId="1B4B61F4" w14:textId="11E80DAE" w:rsidR="00191335" w:rsidRPr="00191335" w:rsidRDefault="00191335" w:rsidP="001451C9">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sidRPr="00191335">
        <w:rPr>
          <w:rFonts w:ascii="Times New Roman" w:eastAsia="Calibri" w:hAnsi="Times New Roman" w:cs="Times New Roman"/>
          <w:sz w:val="28"/>
          <w:szCs w:val="28"/>
          <w:lang w:eastAsia="en-US"/>
        </w:rPr>
        <w:t xml:space="preserve">Ответ на письменное обращение по вопросу получения информации о порядке предоставления муниципальной услуги направляется заявителю в течение </w:t>
      </w:r>
      <w:r w:rsidRPr="008E03A0">
        <w:rPr>
          <w:rFonts w:ascii="Times New Roman" w:eastAsia="Calibri" w:hAnsi="Times New Roman" w:cs="Times New Roman"/>
          <w:iCs/>
          <w:sz w:val="28"/>
          <w:szCs w:val="28"/>
          <w:lang w:eastAsia="en-US"/>
        </w:rPr>
        <w:t>15 календарных дней</w:t>
      </w:r>
      <w:r w:rsidRPr="00191335">
        <w:rPr>
          <w:rFonts w:ascii="Times New Roman" w:eastAsia="Calibri" w:hAnsi="Times New Roman" w:cs="Times New Roman"/>
          <w:sz w:val="28"/>
          <w:szCs w:val="28"/>
          <w:lang w:eastAsia="en-US"/>
        </w:rPr>
        <w:t xml:space="preserve"> с момента регистрации обращения, информации о ходе предоставления муниципальной услуги – в течение </w:t>
      </w:r>
      <w:r w:rsidRPr="008E03A0">
        <w:rPr>
          <w:rFonts w:ascii="Times New Roman" w:eastAsia="Calibri" w:hAnsi="Times New Roman" w:cs="Times New Roman"/>
          <w:iCs/>
          <w:sz w:val="28"/>
          <w:szCs w:val="28"/>
          <w:lang w:eastAsia="en-US"/>
        </w:rPr>
        <w:t>3 рабочих дней</w:t>
      </w:r>
      <w:r w:rsidRPr="008E03A0">
        <w:rPr>
          <w:rFonts w:ascii="Times New Roman" w:eastAsia="Calibri" w:hAnsi="Times New Roman" w:cs="Times New Roman"/>
          <w:sz w:val="28"/>
          <w:szCs w:val="28"/>
          <w:lang w:eastAsia="en-US"/>
        </w:rPr>
        <w:t xml:space="preserve"> с момента регистрации обращения.</w:t>
      </w:r>
    </w:p>
    <w:p w14:paraId="35F99160" w14:textId="3CC0D99D" w:rsidR="00191335" w:rsidRDefault="00191335" w:rsidP="001451C9">
      <w:pPr>
        <w:suppressAutoHyphens/>
        <w:autoSpaceDE w:val="0"/>
        <w:autoSpaceDN w:val="0"/>
        <w:adjustRightInd w:val="0"/>
        <w:spacing w:after="0" w:line="240" w:lineRule="auto"/>
        <w:ind w:firstLine="708"/>
        <w:jc w:val="both"/>
        <w:outlineLvl w:val="0"/>
        <w:rPr>
          <w:rFonts w:ascii="Times New Roman" w:eastAsia="Calibri" w:hAnsi="Times New Roman" w:cs="Times New Roman"/>
          <w:sz w:val="28"/>
          <w:szCs w:val="28"/>
          <w:lang w:eastAsia="en-US"/>
        </w:rPr>
      </w:pPr>
      <w:r w:rsidRPr="00191335">
        <w:rPr>
          <w:rFonts w:ascii="Times New Roman" w:eastAsia="Calibri" w:hAnsi="Times New Roman" w:cs="Times New Roman"/>
          <w:sz w:val="28"/>
          <w:szCs w:val="28"/>
          <w:lang w:eastAsia="en-US"/>
        </w:rPr>
        <w:lastRenderedPageBreak/>
        <w:t>Время ожидания в очереди при личном обращении заявителя за информацией о правилах предоставления муниципальной услуги не должно превышать 15 минут.</w:t>
      </w:r>
    </w:p>
    <w:p w14:paraId="032A50AF" w14:textId="21E4F476" w:rsidR="00191335" w:rsidRDefault="00191335" w:rsidP="001451C9">
      <w:pPr>
        <w:pStyle w:val="ac"/>
        <w:numPr>
          <w:ilvl w:val="0"/>
          <w:numId w:val="11"/>
        </w:numPr>
        <w:suppressAutoHyphens/>
        <w:autoSpaceDE w:val="0"/>
        <w:autoSpaceDN w:val="0"/>
        <w:adjustRightInd w:val="0"/>
        <w:ind w:left="0" w:firstLine="851"/>
        <w:jc w:val="both"/>
        <w:outlineLvl w:val="0"/>
        <w:rPr>
          <w:rFonts w:eastAsia="Calibri"/>
          <w:color w:val="000000" w:themeColor="text1"/>
          <w:sz w:val="28"/>
          <w:szCs w:val="28"/>
          <w:lang w:eastAsia="en-US"/>
        </w:rPr>
      </w:pPr>
      <w:r w:rsidRPr="00751A50">
        <w:rPr>
          <w:rFonts w:eastAsia="Calibri"/>
          <w:sz w:val="28"/>
          <w:szCs w:val="28"/>
          <w:lang w:eastAsia="en-US"/>
        </w:rPr>
        <w:t>Информирование заявителей о порядке предоставления муниципальной услуги, о ходе выполнения запроса,</w:t>
      </w:r>
      <w:r w:rsidRPr="00751A50">
        <w:rPr>
          <w:rFonts w:eastAsia="Calibri"/>
          <w:sz w:val="28"/>
          <w:szCs w:val="28"/>
          <w:lang w:eastAsia="en-US"/>
        </w:rPr>
        <w:br/>
        <w:t>а также по иным вопросам, связанным с предоставлением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(далее – МФЦ), в соответствии с регламентом их работы</w:t>
      </w:r>
      <w:r>
        <w:rPr>
          <w:rFonts w:eastAsia="Calibri"/>
          <w:sz w:val="28"/>
          <w:szCs w:val="28"/>
          <w:lang w:eastAsia="en-US"/>
        </w:rPr>
        <w:t>.</w:t>
      </w:r>
    </w:p>
    <w:p w14:paraId="68E09EFA" w14:textId="77F4BE02" w:rsidR="00FC7EB7" w:rsidRPr="00FC7EB7" w:rsidRDefault="00FC7EB7" w:rsidP="001451C9">
      <w:pPr>
        <w:pStyle w:val="ac"/>
        <w:numPr>
          <w:ilvl w:val="0"/>
          <w:numId w:val="11"/>
        </w:numPr>
        <w:suppressAutoHyphens/>
        <w:autoSpaceDE w:val="0"/>
        <w:autoSpaceDN w:val="0"/>
        <w:adjustRightInd w:val="0"/>
        <w:ind w:left="0" w:firstLine="851"/>
        <w:jc w:val="both"/>
        <w:outlineLvl w:val="0"/>
        <w:rPr>
          <w:rFonts w:eastAsia="Calibri"/>
          <w:color w:val="000000" w:themeColor="text1"/>
          <w:sz w:val="28"/>
          <w:szCs w:val="28"/>
          <w:lang w:eastAsia="en-US"/>
        </w:rPr>
      </w:pPr>
      <w:r w:rsidRPr="00FC7EB7">
        <w:rPr>
          <w:rFonts w:eastAsia="Calibri"/>
          <w:color w:val="000000" w:themeColor="text1"/>
          <w:sz w:val="28"/>
          <w:szCs w:val="28"/>
          <w:lang w:eastAsia="en-US"/>
        </w:rPr>
        <w:t>Информация о порядке и сроках предоставления муниципальной услуги, размещенная на Едином и Региональном порталах, на официальном сайте уполномоченного органа, предоставляется заявителю бесплатно.</w:t>
      </w:r>
    </w:p>
    <w:p w14:paraId="0C3FC63F" w14:textId="77777777" w:rsidR="00FC7EB7" w:rsidRPr="00FC7EB7" w:rsidRDefault="00FC7EB7" w:rsidP="001451C9">
      <w:pPr>
        <w:pStyle w:val="ac"/>
        <w:autoSpaceDE w:val="0"/>
        <w:autoSpaceDN w:val="0"/>
        <w:adjustRightInd w:val="0"/>
        <w:ind w:left="0" w:firstLine="851"/>
        <w:jc w:val="both"/>
        <w:outlineLvl w:val="0"/>
        <w:rPr>
          <w:rFonts w:eastAsia="Calibri"/>
          <w:color w:val="000000" w:themeColor="text1"/>
          <w:sz w:val="28"/>
          <w:szCs w:val="28"/>
          <w:lang w:eastAsia="en-US"/>
        </w:rPr>
      </w:pPr>
      <w:r w:rsidRPr="00FC7EB7">
        <w:rPr>
          <w:rFonts w:eastAsia="Calibri"/>
          <w:color w:val="000000" w:themeColor="text1"/>
          <w:sz w:val="28"/>
          <w:szCs w:val="28"/>
          <w:lang w:eastAsia="en-US"/>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A56AD60" w14:textId="4EBC850F" w:rsidR="00EE2B70" w:rsidRPr="00112E17" w:rsidRDefault="00EE2B70" w:rsidP="001451C9">
      <w:pPr>
        <w:pStyle w:val="ac"/>
        <w:numPr>
          <w:ilvl w:val="0"/>
          <w:numId w:val="11"/>
        </w:numPr>
        <w:tabs>
          <w:tab w:val="left" w:pos="1134"/>
        </w:tabs>
        <w:autoSpaceDE w:val="0"/>
        <w:autoSpaceDN w:val="0"/>
        <w:adjustRightInd w:val="0"/>
        <w:ind w:left="0" w:firstLine="851"/>
        <w:jc w:val="both"/>
        <w:outlineLvl w:val="0"/>
        <w:rPr>
          <w:sz w:val="28"/>
          <w:szCs w:val="28"/>
        </w:rPr>
      </w:pPr>
      <w:r w:rsidRPr="00112E17">
        <w:rPr>
          <w:sz w:val="28"/>
          <w:szCs w:val="28"/>
        </w:rPr>
        <w:t>Информация о месте нахождения и графике работы департамента размещена на информационных стендах в местах предоставления муниципальной услуги и в сети Интернет на официальном сайте, Едином и региональном порталах, а также может быть получена по телефону 8 (3467) 32-24-70.</w:t>
      </w:r>
    </w:p>
    <w:p w14:paraId="3A45E23D" w14:textId="7791F9A6" w:rsidR="00EE2B70" w:rsidRPr="00EE2B70" w:rsidRDefault="00EE2B70" w:rsidP="001451C9">
      <w:pPr>
        <w:pStyle w:val="ac"/>
        <w:numPr>
          <w:ilvl w:val="0"/>
          <w:numId w:val="11"/>
        </w:numPr>
        <w:tabs>
          <w:tab w:val="left" w:pos="1134"/>
        </w:tabs>
        <w:autoSpaceDE w:val="0"/>
        <w:autoSpaceDN w:val="0"/>
        <w:adjustRightInd w:val="0"/>
        <w:ind w:left="0" w:firstLine="851"/>
        <w:jc w:val="both"/>
        <w:outlineLvl w:val="0"/>
        <w:rPr>
          <w:sz w:val="28"/>
          <w:szCs w:val="28"/>
        </w:rPr>
      </w:pPr>
      <w:r w:rsidRPr="00EE2B70">
        <w:rPr>
          <w:sz w:val="28"/>
          <w:szCs w:val="28"/>
        </w:rPr>
        <w:t xml:space="preserve">Информацию о местах нахождения и графиках работы органов местного самоуправления и организаций, участвующих в предоставлении муниципальной услуги, </w:t>
      </w:r>
      <w:r w:rsidR="00112E17">
        <w:rPr>
          <w:sz w:val="28"/>
          <w:szCs w:val="28"/>
        </w:rPr>
        <w:t xml:space="preserve">МФЦ </w:t>
      </w:r>
      <w:r w:rsidRPr="00EE2B70">
        <w:rPr>
          <w:sz w:val="28"/>
          <w:szCs w:val="28"/>
        </w:rPr>
        <w:t>заявитель может получить:</w:t>
      </w:r>
    </w:p>
    <w:p w14:paraId="26051800" w14:textId="6B5AFCAE" w:rsidR="00EE2B70" w:rsidRDefault="00EE2B7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t xml:space="preserve">на официальном сайте </w:t>
      </w:r>
      <w:r w:rsidRPr="00112E17">
        <w:rPr>
          <w:rFonts w:ascii="Times New Roman" w:eastAsia="Times New Roman" w:hAnsi="Times New Roman" w:cs="Times New Roman"/>
          <w:sz w:val="28"/>
          <w:szCs w:val="28"/>
        </w:rPr>
        <w:t>(</w:t>
      </w:r>
      <w:hyperlink r:id="rId10" w:history="1">
        <w:r w:rsidRPr="00112E17">
          <w:rPr>
            <w:rFonts w:ascii="Times New Roman" w:eastAsia="Times New Roman" w:hAnsi="Times New Roman" w:cs="Times New Roman"/>
            <w:sz w:val="28"/>
            <w:szCs w:val="28"/>
          </w:rPr>
          <w:t>http://www.rosreestr.ru</w:t>
        </w:r>
      </w:hyperlink>
      <w:r w:rsidRPr="00112E17">
        <w:rPr>
          <w:rFonts w:ascii="Times New Roman" w:eastAsia="Times New Roman" w:hAnsi="Times New Roman" w:cs="Times New Roman"/>
          <w:sz w:val="28"/>
          <w:szCs w:val="28"/>
        </w:rPr>
        <w:t>)</w:t>
      </w:r>
      <w:r w:rsidRPr="00EE2B70">
        <w:rPr>
          <w:rFonts w:ascii="Times New Roman" w:eastAsia="Times New Roman" w:hAnsi="Times New Roman" w:cs="Times New Roman"/>
        </w:rPr>
        <w:t xml:space="preserve"> – об </w:t>
      </w:r>
      <w:r w:rsidRPr="00EE2B70">
        <w:rPr>
          <w:rFonts w:ascii="Times New Roman" w:eastAsia="Times New Roman" w:hAnsi="Times New Roman" w:cs="Times New Roman"/>
          <w:sz w:val="28"/>
          <w:szCs w:val="28"/>
        </w:rPr>
        <w:t>Управлении Федеральной службы государственной регистрации, кадастра и картографии по Ханты-Мансийскому автономному округу – Югре;</w:t>
      </w:r>
    </w:p>
    <w:p w14:paraId="3D749016" w14:textId="182FD5CD" w:rsidR="00112E17" w:rsidRPr="00CC1DF4" w:rsidRDefault="00112E17" w:rsidP="001451C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CC1DF4">
        <w:rPr>
          <w:rFonts w:ascii="Times New Roman" w:eastAsia="Calibri" w:hAnsi="Times New Roman" w:cs="Times New Roman"/>
          <w:sz w:val="28"/>
          <w:szCs w:val="28"/>
          <w:lang w:eastAsia="en-US"/>
        </w:rPr>
        <w:t xml:space="preserve">на официальном сайте </w:t>
      </w:r>
      <w:r w:rsidRPr="00CC1DF4">
        <w:rPr>
          <w:rFonts w:ascii="Times New Roman" w:hAnsi="Times New Roman" w:cs="Times New Roman"/>
          <w:sz w:val="28"/>
          <w:szCs w:val="28"/>
        </w:rPr>
        <w:t xml:space="preserve">Управления Федеральной налоговой службы </w:t>
      </w:r>
      <w:r w:rsidRPr="00CC1DF4">
        <w:rPr>
          <w:rFonts w:ascii="Times New Roman" w:hAnsi="Times New Roman" w:cs="Times New Roman"/>
          <w:sz w:val="28"/>
          <w:szCs w:val="28"/>
        </w:rPr>
        <w:br/>
        <w:t>по</w:t>
      </w:r>
      <w:r w:rsidRPr="00CC1DF4">
        <w:rPr>
          <w:rFonts w:ascii="Times New Roman" w:hAnsi="Times New Roman" w:cs="Times New Roman"/>
          <w:sz w:val="28"/>
          <w:szCs w:val="28"/>
        </w:rPr>
        <w:t xml:space="preserve"> </w:t>
      </w:r>
      <w:r w:rsidRPr="00CC1DF4">
        <w:rPr>
          <w:rFonts w:ascii="Times New Roman" w:hAnsi="Times New Roman" w:cs="Times New Roman"/>
          <w:sz w:val="28"/>
          <w:szCs w:val="28"/>
        </w:rPr>
        <w:t>Ханты-Мансийскому автономному округу – Югре</w:t>
      </w:r>
      <w:r w:rsidRPr="00CC1DF4">
        <w:rPr>
          <w:rFonts w:ascii="Times New Roman" w:eastAsia="Calibri" w:hAnsi="Times New Roman" w:cs="Times New Roman"/>
          <w:sz w:val="28"/>
          <w:szCs w:val="28"/>
          <w:lang w:eastAsia="en-US"/>
        </w:rPr>
        <w:t>: https://www.nalog.ru/rn86/about_fts/4335643/</w:t>
      </w:r>
      <w:r w:rsidRPr="00CC1DF4">
        <w:rPr>
          <w:rFonts w:ascii="Times New Roman" w:hAnsi="Times New Roman" w:cs="Times New Roman"/>
          <w:sz w:val="28"/>
          <w:szCs w:val="28"/>
        </w:rPr>
        <w:t xml:space="preserve">; </w:t>
      </w:r>
    </w:p>
    <w:p w14:paraId="3BC86DF7" w14:textId="47EA6B1E" w:rsidR="00112E17" w:rsidRPr="00112E17" w:rsidRDefault="00112E17" w:rsidP="001451C9">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CC1DF4">
        <w:rPr>
          <w:rFonts w:ascii="Times New Roman" w:hAnsi="Times New Roman" w:cs="Times New Roman"/>
          <w:sz w:val="28"/>
          <w:szCs w:val="28"/>
        </w:rPr>
        <w:t>на официальном сайте Управления Федерального казначейства по Ханты-Мансийскому автономному округу – Югре: http://hantymansiysk.roskazna.ru/</w:t>
      </w:r>
      <w:r w:rsidR="00CC1DF4">
        <w:rPr>
          <w:rFonts w:ascii="Times New Roman" w:hAnsi="Times New Roman" w:cs="Times New Roman"/>
          <w:sz w:val="28"/>
          <w:szCs w:val="28"/>
        </w:rPr>
        <w:t>.</w:t>
      </w:r>
    </w:p>
    <w:p w14:paraId="140D5802" w14:textId="7155CFCC" w:rsidR="00112E17" w:rsidRPr="00112E17" w:rsidRDefault="00EE2B70" w:rsidP="001451C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12E17">
        <w:rPr>
          <w:rFonts w:ascii="Times New Roman" w:eastAsia="Times New Roman" w:hAnsi="Times New Roman" w:cs="Times New Roman"/>
          <w:sz w:val="28"/>
          <w:szCs w:val="28"/>
        </w:rPr>
        <w:t xml:space="preserve">на портале </w:t>
      </w:r>
      <w:r w:rsidR="00112E17" w:rsidRPr="00112E17">
        <w:rPr>
          <w:rFonts w:ascii="Times New Roman" w:eastAsia="Calibri" w:hAnsi="Times New Roman" w:cs="Times New Roman"/>
          <w:sz w:val="28"/>
          <w:szCs w:val="28"/>
          <w:lang w:eastAsia="en-US"/>
        </w:rPr>
        <w:t xml:space="preserve">МФЦ Ханты-Мансийского автономного округа – Югры: </w:t>
      </w:r>
      <w:hyperlink r:id="rId11" w:history="1">
        <w:r w:rsidR="00112E17" w:rsidRPr="00112E17">
          <w:rPr>
            <w:rStyle w:val="af"/>
            <w:rFonts w:ascii="Times New Roman" w:eastAsia="Calibri" w:hAnsi="Times New Roman" w:cs="Times New Roman"/>
            <w:sz w:val="28"/>
            <w:szCs w:val="28"/>
            <w:lang w:eastAsia="en-US"/>
          </w:rPr>
          <w:t>http://mfc.admhmao.ru/</w:t>
        </w:r>
      </w:hyperlink>
      <w:r w:rsidR="00112E17" w:rsidRPr="00112E17">
        <w:rPr>
          <w:rFonts w:ascii="Times New Roman" w:eastAsia="Calibri" w:hAnsi="Times New Roman" w:cs="Times New Roman"/>
          <w:sz w:val="28"/>
          <w:szCs w:val="28"/>
          <w:lang w:eastAsia="en-US"/>
        </w:rPr>
        <w:t>.</w:t>
      </w:r>
    </w:p>
    <w:p w14:paraId="5A8C64DF" w14:textId="0BC9B30B" w:rsidR="00EE2B70" w:rsidRPr="007224B7" w:rsidRDefault="00EE2B70" w:rsidP="001451C9">
      <w:pPr>
        <w:pStyle w:val="ac"/>
        <w:widowControl w:val="0"/>
        <w:numPr>
          <w:ilvl w:val="0"/>
          <w:numId w:val="11"/>
        </w:numPr>
        <w:autoSpaceDE w:val="0"/>
        <w:autoSpaceDN w:val="0"/>
        <w:adjustRightInd w:val="0"/>
        <w:ind w:left="0" w:firstLine="851"/>
        <w:jc w:val="both"/>
        <w:rPr>
          <w:sz w:val="28"/>
          <w:szCs w:val="28"/>
        </w:rPr>
      </w:pPr>
      <w:r w:rsidRPr="007224B7">
        <w:rPr>
          <w:sz w:val="28"/>
          <w:szCs w:val="28"/>
        </w:rPr>
        <w:t>На информационных стендах в местах предоставления муниципальной услуги, на официальном сайте уполномоченного органа в сети Интернет размещается следующая информация:</w:t>
      </w:r>
    </w:p>
    <w:p w14:paraId="2632F987" w14:textId="2B26C7E6" w:rsidR="007224B7" w:rsidRPr="007224B7" w:rsidRDefault="007224B7" w:rsidP="001451C9">
      <w:pPr>
        <w:pStyle w:val="ac"/>
        <w:numPr>
          <w:ilvl w:val="0"/>
          <w:numId w:val="19"/>
        </w:numPr>
        <w:suppressAutoHyphens/>
        <w:autoSpaceDE w:val="0"/>
        <w:autoSpaceDN w:val="0"/>
        <w:adjustRightInd w:val="0"/>
        <w:ind w:left="0" w:firstLine="851"/>
        <w:jc w:val="both"/>
        <w:outlineLvl w:val="0"/>
        <w:rPr>
          <w:rFonts w:eastAsia="Calibri"/>
          <w:sz w:val="28"/>
          <w:szCs w:val="28"/>
          <w:lang w:eastAsia="en-US"/>
        </w:rPr>
      </w:pPr>
      <w:r w:rsidRPr="007224B7">
        <w:rPr>
          <w:rFonts w:eastAsia="Calibri"/>
          <w:sz w:val="28"/>
          <w:szCs w:val="28"/>
          <w:lang w:eastAsia="en-US"/>
        </w:rPr>
        <w:lastRenderedPageBreak/>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обеспечивающего предоставление муниципальной услуги, о месте нахождения, графике работы МФЦ);</w:t>
      </w:r>
    </w:p>
    <w:p w14:paraId="0C9B8038" w14:textId="029911AD" w:rsidR="007224B7" w:rsidRPr="007224B7" w:rsidRDefault="007224B7" w:rsidP="001451C9">
      <w:pPr>
        <w:pStyle w:val="ac"/>
        <w:numPr>
          <w:ilvl w:val="0"/>
          <w:numId w:val="19"/>
        </w:numPr>
        <w:ind w:left="0" w:firstLine="851"/>
        <w:jc w:val="both"/>
        <w:rPr>
          <w:sz w:val="28"/>
          <w:szCs w:val="28"/>
        </w:rPr>
      </w:pPr>
      <w:r w:rsidRPr="007224B7">
        <w:rPr>
          <w:sz w:val="28"/>
          <w:szCs w:val="28"/>
        </w:rPr>
        <w:t>текст Административного регламента (извлечения – на информационных стендах; полная версия – на официальном сайте; полный текст Административного регламента можно также получить, обратившись к специалисту уполномоченного органа);</w:t>
      </w:r>
    </w:p>
    <w:p w14:paraId="4492A575" w14:textId="60B32E2B" w:rsidR="007224B7" w:rsidRPr="007224B7" w:rsidRDefault="007224B7" w:rsidP="001451C9">
      <w:pPr>
        <w:pStyle w:val="ac"/>
        <w:numPr>
          <w:ilvl w:val="0"/>
          <w:numId w:val="19"/>
        </w:numPr>
        <w:suppressAutoHyphens/>
        <w:autoSpaceDE w:val="0"/>
        <w:autoSpaceDN w:val="0"/>
        <w:adjustRightInd w:val="0"/>
        <w:ind w:left="0" w:firstLine="851"/>
        <w:jc w:val="both"/>
        <w:outlineLvl w:val="0"/>
        <w:rPr>
          <w:rFonts w:eastAsia="Calibri"/>
          <w:sz w:val="28"/>
          <w:szCs w:val="28"/>
          <w:lang w:eastAsia="en-US"/>
        </w:rPr>
      </w:pPr>
      <w:r w:rsidRPr="007224B7">
        <w:rPr>
          <w:rFonts w:eastAsia="Calibri"/>
          <w:sz w:val="28"/>
          <w:szCs w:val="28"/>
          <w:lang w:eastAsia="en-US"/>
        </w:rPr>
        <w:t>перечень нормативных правовых актов, регулирующих предоставление муниципальной услуги;</w:t>
      </w:r>
    </w:p>
    <w:p w14:paraId="48E24D6C" w14:textId="121D0589" w:rsidR="007224B7" w:rsidRPr="007224B7" w:rsidRDefault="007224B7" w:rsidP="001451C9">
      <w:pPr>
        <w:pStyle w:val="ac"/>
        <w:numPr>
          <w:ilvl w:val="0"/>
          <w:numId w:val="19"/>
        </w:numPr>
        <w:suppressAutoHyphens/>
        <w:autoSpaceDE w:val="0"/>
        <w:autoSpaceDN w:val="0"/>
        <w:adjustRightInd w:val="0"/>
        <w:ind w:left="0" w:firstLine="851"/>
        <w:jc w:val="both"/>
        <w:outlineLvl w:val="0"/>
        <w:rPr>
          <w:rFonts w:eastAsia="Calibri"/>
          <w:sz w:val="28"/>
          <w:szCs w:val="28"/>
          <w:lang w:eastAsia="en-US"/>
        </w:rPr>
      </w:pPr>
      <w:r w:rsidRPr="007224B7">
        <w:rPr>
          <w:rFonts w:eastAsia="Calibri"/>
          <w:sz w:val="28"/>
          <w:szCs w:val="28"/>
          <w:lang w:eastAsia="en-US"/>
        </w:rPr>
        <w:t>досудебный (внесудебный) порядок обжалования решений и действий (бездействия) уполномоченного органа, а также его должностных лиц, муниципальных служащих, МФЦ и его работников;</w:t>
      </w:r>
    </w:p>
    <w:p w14:paraId="2CC112DC" w14:textId="55CE0A02" w:rsidR="007224B7" w:rsidRPr="007224B7" w:rsidRDefault="007224B7" w:rsidP="001451C9">
      <w:pPr>
        <w:pStyle w:val="ac"/>
        <w:numPr>
          <w:ilvl w:val="0"/>
          <w:numId w:val="19"/>
        </w:numPr>
        <w:suppressAutoHyphens/>
        <w:autoSpaceDE w:val="0"/>
        <w:autoSpaceDN w:val="0"/>
        <w:adjustRightInd w:val="0"/>
        <w:ind w:left="0" w:firstLine="851"/>
        <w:jc w:val="both"/>
        <w:outlineLvl w:val="0"/>
        <w:rPr>
          <w:rFonts w:eastAsia="Calibri"/>
          <w:sz w:val="28"/>
          <w:szCs w:val="28"/>
          <w:lang w:eastAsia="en-US"/>
        </w:rPr>
      </w:pPr>
      <w:r w:rsidRPr="007224B7">
        <w:rPr>
          <w:rFonts w:eastAsia="Calibri"/>
          <w:sz w:val="28"/>
          <w:szCs w:val="28"/>
          <w:lang w:eastAsia="en-US"/>
        </w:rPr>
        <w:t>бланки заявлений о предоставлении муниципальной услуги и образцы их заполнения.</w:t>
      </w:r>
    </w:p>
    <w:p w14:paraId="7B7EDC6C" w14:textId="63049378" w:rsidR="00EE2B70" w:rsidRPr="00EE2B70" w:rsidRDefault="00EE2B70" w:rsidP="001451C9">
      <w:pPr>
        <w:pStyle w:val="ac"/>
        <w:numPr>
          <w:ilvl w:val="0"/>
          <w:numId w:val="11"/>
        </w:numPr>
        <w:tabs>
          <w:tab w:val="left" w:pos="1134"/>
        </w:tabs>
        <w:autoSpaceDE w:val="0"/>
        <w:autoSpaceDN w:val="0"/>
        <w:adjustRightInd w:val="0"/>
        <w:ind w:left="0" w:firstLine="851"/>
        <w:jc w:val="both"/>
        <w:outlineLvl w:val="0"/>
        <w:rPr>
          <w:sz w:val="28"/>
          <w:szCs w:val="28"/>
        </w:rPr>
      </w:pPr>
      <w:r w:rsidRPr="00EE2B70">
        <w:rPr>
          <w:sz w:val="28"/>
          <w:szCs w:val="28"/>
        </w:rPr>
        <w:t xml:space="preserve">В случае внесения изменений в порядок предоставления муниципальной услуги специалисты </w:t>
      </w:r>
      <w:r w:rsidR="007224B7" w:rsidRPr="00674505">
        <w:rPr>
          <w:bCs/>
          <w:sz w:val="28"/>
          <w:szCs w:val="28"/>
        </w:rPr>
        <w:t>отдела</w:t>
      </w:r>
      <w:r w:rsidR="007224B7" w:rsidRPr="00674505">
        <w:rPr>
          <w:bCs/>
          <w:color w:val="FF0000"/>
          <w:sz w:val="28"/>
          <w:szCs w:val="28"/>
        </w:rPr>
        <w:t xml:space="preserve"> </w:t>
      </w:r>
      <w:r w:rsidR="007224B7" w:rsidRPr="00E729BA">
        <w:rPr>
          <w:sz w:val="28"/>
          <w:szCs w:val="28"/>
        </w:rPr>
        <w:t>архитектуры</w:t>
      </w:r>
      <w:r w:rsidR="007224B7">
        <w:rPr>
          <w:sz w:val="28"/>
          <w:szCs w:val="28"/>
        </w:rPr>
        <w:t>,</w:t>
      </w:r>
      <w:r w:rsidR="007224B7" w:rsidRPr="00E729BA">
        <w:rPr>
          <w:sz w:val="28"/>
          <w:szCs w:val="28"/>
        </w:rPr>
        <w:t xml:space="preserve"> градостроительства</w:t>
      </w:r>
      <w:r w:rsidR="007224B7">
        <w:rPr>
          <w:sz w:val="28"/>
          <w:szCs w:val="28"/>
        </w:rPr>
        <w:t xml:space="preserve"> и информационных систем обеспечения градостроительной деятельности</w:t>
      </w:r>
      <w:r w:rsidR="007224B7" w:rsidRPr="00C17C9D">
        <w:rPr>
          <w:rFonts w:eastAsia="Calibri"/>
          <w:color w:val="000000" w:themeColor="text1"/>
          <w:sz w:val="28"/>
          <w:szCs w:val="28"/>
          <w:lang w:eastAsia="en-US"/>
        </w:rPr>
        <w:t xml:space="preserve"> департамента</w:t>
      </w:r>
      <w:r w:rsidRPr="00EE2B70">
        <w:rPr>
          <w:sz w:val="28"/>
          <w:szCs w:val="28"/>
        </w:rPr>
        <w:t xml:space="preserve"> в срок, не превышающий 5 рабочих дней со дня вступления в силу таких изменений, обеспечивают размещение информации в сети Интернет (на официальном сайте уполномоченного органа, Едином и региональном порталах) и на информационн</w:t>
      </w:r>
      <w:r w:rsidR="007224B7">
        <w:rPr>
          <w:sz w:val="28"/>
          <w:szCs w:val="28"/>
        </w:rPr>
        <w:t>ом</w:t>
      </w:r>
      <w:r w:rsidRPr="00EE2B70">
        <w:rPr>
          <w:sz w:val="28"/>
          <w:szCs w:val="28"/>
        </w:rPr>
        <w:t xml:space="preserve"> стенд</w:t>
      </w:r>
      <w:r w:rsidR="007224B7">
        <w:rPr>
          <w:sz w:val="28"/>
          <w:szCs w:val="28"/>
        </w:rPr>
        <w:t>е департамента</w:t>
      </w:r>
      <w:r w:rsidRPr="00EE2B70">
        <w:rPr>
          <w:sz w:val="28"/>
          <w:szCs w:val="28"/>
        </w:rPr>
        <w:t>, находящ</w:t>
      </w:r>
      <w:r w:rsidR="007224B7">
        <w:rPr>
          <w:sz w:val="28"/>
          <w:szCs w:val="28"/>
        </w:rPr>
        <w:t>ем</w:t>
      </w:r>
      <w:r w:rsidRPr="00EE2B70">
        <w:rPr>
          <w:sz w:val="28"/>
          <w:szCs w:val="28"/>
        </w:rPr>
        <w:t>ся в мест</w:t>
      </w:r>
      <w:r w:rsidR="007224B7">
        <w:rPr>
          <w:sz w:val="28"/>
          <w:szCs w:val="28"/>
        </w:rPr>
        <w:t>е</w:t>
      </w:r>
      <w:r w:rsidRPr="00EE2B70">
        <w:rPr>
          <w:sz w:val="28"/>
          <w:szCs w:val="28"/>
        </w:rPr>
        <w:t xml:space="preserve"> предоставления муниципальной услуги.</w:t>
      </w:r>
    </w:p>
    <w:p w14:paraId="4CDB0CAD" w14:textId="77777777" w:rsidR="007B3799" w:rsidRPr="00EA22D8" w:rsidRDefault="007B3799" w:rsidP="001451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p>
    <w:p w14:paraId="0A8222FD" w14:textId="77777777" w:rsidR="007B3799" w:rsidRPr="00EE2B70" w:rsidRDefault="007B3799" w:rsidP="001451C9">
      <w:pPr>
        <w:numPr>
          <w:ilvl w:val="0"/>
          <w:numId w:val="8"/>
        </w:numPr>
        <w:autoSpaceDE w:val="0"/>
        <w:autoSpaceDN w:val="0"/>
        <w:adjustRightInd w:val="0"/>
        <w:spacing w:after="0" w:line="240" w:lineRule="auto"/>
        <w:ind w:left="0"/>
        <w:contextualSpacing/>
        <w:jc w:val="center"/>
        <w:rPr>
          <w:rFonts w:ascii="Times New Roman" w:eastAsia="Times New Roman" w:hAnsi="Times New Roman" w:cs="Times New Roman"/>
          <w:sz w:val="28"/>
          <w:szCs w:val="28"/>
        </w:rPr>
      </w:pPr>
      <w:bookmarkStart w:id="1" w:name="Par114"/>
      <w:bookmarkEnd w:id="1"/>
      <w:r w:rsidRPr="00EE2B70">
        <w:rPr>
          <w:rFonts w:ascii="Times New Roman" w:eastAsia="Times New Roman" w:hAnsi="Times New Roman" w:cs="Times New Roman"/>
          <w:sz w:val="28"/>
          <w:szCs w:val="28"/>
        </w:rPr>
        <w:t>Стандарт предоставления муниципальной услуги</w:t>
      </w:r>
    </w:p>
    <w:p w14:paraId="3D850B18" w14:textId="77777777" w:rsidR="007B3799" w:rsidRPr="00EA22D8" w:rsidRDefault="007B3799" w:rsidP="001451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p>
    <w:p w14:paraId="340760A0" w14:textId="77777777" w:rsidR="00625353" w:rsidRPr="00EE2B70" w:rsidRDefault="007B3799" w:rsidP="001451C9">
      <w:pPr>
        <w:autoSpaceDE w:val="0"/>
        <w:autoSpaceDN w:val="0"/>
        <w:adjustRightInd w:val="0"/>
        <w:spacing w:after="0" w:line="240" w:lineRule="auto"/>
        <w:jc w:val="center"/>
        <w:rPr>
          <w:rFonts w:ascii="Times New Roman" w:eastAsia="Times New Roman" w:hAnsi="Times New Roman" w:cs="Times New Roman"/>
          <w:sz w:val="28"/>
          <w:szCs w:val="28"/>
        </w:rPr>
      </w:pPr>
      <w:bookmarkStart w:id="2" w:name="Par116"/>
      <w:bookmarkEnd w:id="2"/>
      <w:r w:rsidRPr="00EE2B70">
        <w:rPr>
          <w:rFonts w:ascii="Times New Roman" w:eastAsia="Times New Roman" w:hAnsi="Times New Roman" w:cs="Times New Roman"/>
          <w:sz w:val="28"/>
          <w:szCs w:val="28"/>
        </w:rPr>
        <w:t>Наименование муниципальной услуги</w:t>
      </w:r>
    </w:p>
    <w:p w14:paraId="1A12A9DA" w14:textId="77777777" w:rsidR="00CB6582" w:rsidRPr="00EA22D8" w:rsidRDefault="00CB6582" w:rsidP="001451C9">
      <w:pPr>
        <w:spacing w:after="0" w:line="240" w:lineRule="auto"/>
        <w:ind w:firstLine="709"/>
        <w:jc w:val="center"/>
        <w:rPr>
          <w:rFonts w:ascii="Times New Roman" w:eastAsia="Times New Roman" w:hAnsi="Times New Roman" w:cs="Times New Roman"/>
          <w:b/>
          <w:bCs/>
          <w:color w:val="000000" w:themeColor="text1"/>
          <w:sz w:val="28"/>
          <w:szCs w:val="28"/>
        </w:rPr>
      </w:pPr>
    </w:p>
    <w:p w14:paraId="590ACDDC" w14:textId="77777777" w:rsidR="00625353" w:rsidRPr="00EE2B70" w:rsidRDefault="00C75461" w:rsidP="001451C9">
      <w:pPr>
        <w:pStyle w:val="ac"/>
        <w:numPr>
          <w:ilvl w:val="0"/>
          <w:numId w:val="11"/>
        </w:numPr>
        <w:tabs>
          <w:tab w:val="left" w:pos="1134"/>
        </w:tabs>
        <w:autoSpaceDE w:val="0"/>
        <w:autoSpaceDN w:val="0"/>
        <w:adjustRightInd w:val="0"/>
        <w:ind w:left="0" w:firstLine="709"/>
        <w:jc w:val="both"/>
        <w:outlineLvl w:val="0"/>
        <w:rPr>
          <w:sz w:val="28"/>
          <w:szCs w:val="28"/>
        </w:rPr>
      </w:pPr>
      <w:r w:rsidRPr="00751A50">
        <w:rPr>
          <w:bCs/>
          <w:sz w:val="28"/>
          <w:szCs w:val="28"/>
          <w:lang w:eastAsia="en-US"/>
        </w:rPr>
        <w:t>Выдача разрешений на установку и эксплуатацию рекламных конструкций, аннулирование таких разрешений</w:t>
      </w:r>
      <w:r w:rsidR="00300D87">
        <w:rPr>
          <w:sz w:val="28"/>
          <w:szCs w:val="28"/>
        </w:rPr>
        <w:t>.</w:t>
      </w:r>
    </w:p>
    <w:p w14:paraId="0E885D92" w14:textId="77777777" w:rsidR="00EE2B70" w:rsidRPr="00EA22D8" w:rsidRDefault="00EE2B70" w:rsidP="001451C9">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14:paraId="207A6C0E" w14:textId="77777777" w:rsidR="001E1D2E" w:rsidRPr="00EE2B70" w:rsidRDefault="00EE2B70"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EE2B70">
        <w:rPr>
          <w:rFonts w:ascii="Times New Roman" w:eastAsia="Times New Roman" w:hAnsi="Times New Roman" w:cs="Times New Roman"/>
          <w:sz w:val="28"/>
          <w:szCs w:val="28"/>
        </w:rPr>
        <w:t>Наименование органа, предоставляющего муниципальную услугу</w:t>
      </w:r>
    </w:p>
    <w:p w14:paraId="1390098A" w14:textId="77777777" w:rsidR="00EE2B70" w:rsidRPr="00EA22D8" w:rsidRDefault="00EE2B70" w:rsidP="001451C9">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en-US"/>
        </w:rPr>
      </w:pPr>
    </w:p>
    <w:p w14:paraId="77D358BB" w14:textId="3CF372BE" w:rsidR="00914101" w:rsidRPr="00914101" w:rsidRDefault="00914101" w:rsidP="001451C9">
      <w:pPr>
        <w:pStyle w:val="ac"/>
        <w:numPr>
          <w:ilvl w:val="0"/>
          <w:numId w:val="11"/>
        </w:numPr>
        <w:tabs>
          <w:tab w:val="left" w:pos="851"/>
        </w:tabs>
        <w:suppressAutoHyphens/>
        <w:autoSpaceDE w:val="0"/>
        <w:autoSpaceDN w:val="0"/>
        <w:adjustRightInd w:val="0"/>
        <w:ind w:left="0" w:firstLine="851"/>
        <w:jc w:val="both"/>
        <w:outlineLvl w:val="0"/>
        <w:rPr>
          <w:sz w:val="28"/>
          <w:szCs w:val="28"/>
        </w:rPr>
      </w:pPr>
      <w:r w:rsidRPr="00914101">
        <w:rPr>
          <w:sz w:val="28"/>
          <w:szCs w:val="28"/>
        </w:rPr>
        <w:t>Муниципальную услугу предоставляет администрация Ханты-Мансийского района.</w:t>
      </w:r>
    </w:p>
    <w:p w14:paraId="01FFFFDD" w14:textId="77777777" w:rsidR="00914101" w:rsidRPr="00914101" w:rsidRDefault="00914101" w:rsidP="001451C9">
      <w:pPr>
        <w:spacing w:after="0" w:line="240" w:lineRule="auto"/>
        <w:ind w:firstLine="709"/>
        <w:jc w:val="both"/>
        <w:rPr>
          <w:rFonts w:ascii="Times New Roman" w:hAnsi="Times New Roman" w:cs="Times New Roman"/>
          <w:sz w:val="28"/>
          <w:szCs w:val="28"/>
        </w:rPr>
      </w:pPr>
      <w:r w:rsidRPr="00914101">
        <w:rPr>
          <w:rFonts w:ascii="Times New Roman" w:hAnsi="Times New Roman" w:cs="Times New Roman"/>
          <w:sz w:val="28"/>
          <w:szCs w:val="28"/>
        </w:rPr>
        <w:t xml:space="preserve">Непосредственное предоставление муниципальной услуги обеспечивают должностные лица, муниципальные служащие департамента и его структурное подразделение - отдел архитектуры, градостроительства и информационных систем обеспечения градостроительной деятельности, </w:t>
      </w:r>
      <w:r w:rsidRPr="00914101">
        <w:rPr>
          <w:rFonts w:ascii="Times New Roman" w:hAnsi="Times New Roman" w:cs="Times New Roman"/>
          <w:bCs/>
          <w:sz w:val="28"/>
          <w:szCs w:val="28"/>
          <w:lang w:eastAsia="ar-SA"/>
        </w:rPr>
        <w:t>ответственные за предоставление муниципальной услуги</w:t>
      </w:r>
      <w:r w:rsidRPr="00914101">
        <w:rPr>
          <w:rFonts w:ascii="Times New Roman" w:hAnsi="Times New Roman" w:cs="Times New Roman"/>
          <w:sz w:val="28"/>
          <w:szCs w:val="28"/>
        </w:rPr>
        <w:t xml:space="preserve"> (далее – структурное подразделение).</w:t>
      </w:r>
    </w:p>
    <w:p w14:paraId="5540F684" w14:textId="17488142" w:rsidR="00BC7C96" w:rsidRPr="00BC7C96" w:rsidRDefault="00BC7C96"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C7C96">
        <w:rPr>
          <w:rFonts w:ascii="Times New Roman" w:eastAsia="Times New Roman" w:hAnsi="Times New Roman" w:cs="Times New Roman"/>
          <w:sz w:val="28"/>
          <w:szCs w:val="28"/>
        </w:rPr>
        <w:lastRenderedPageBreak/>
        <w:t xml:space="preserve">За получением муниципальной услуги заявитель вправе обратиться </w:t>
      </w:r>
      <w:r w:rsidRPr="00BC7C96">
        <w:rPr>
          <w:rFonts w:ascii="Times New Roman" w:eastAsia="Times New Roman" w:hAnsi="Times New Roman" w:cs="Times New Roman"/>
          <w:sz w:val="28"/>
          <w:szCs w:val="28"/>
        </w:rPr>
        <w:br/>
        <w:t xml:space="preserve">в МФЦ. </w:t>
      </w:r>
    </w:p>
    <w:p w14:paraId="2E952051" w14:textId="35275D73" w:rsidR="00DB16C8" w:rsidRPr="00DB16C8" w:rsidRDefault="00DB16C8" w:rsidP="001451C9">
      <w:pPr>
        <w:spacing w:after="0" w:line="240" w:lineRule="auto"/>
        <w:ind w:firstLine="709"/>
        <w:jc w:val="both"/>
        <w:rPr>
          <w:rFonts w:ascii="Times New Roman" w:eastAsia="Calibri" w:hAnsi="Times New Roman" w:cs="Times New Roman"/>
          <w:b/>
          <w:bCs/>
          <w:color w:val="FF0000"/>
          <w:sz w:val="28"/>
          <w:szCs w:val="28"/>
        </w:rPr>
      </w:pPr>
      <w:r w:rsidRPr="00DB16C8">
        <w:rPr>
          <w:rFonts w:ascii="Times New Roman" w:eastAsia="Times New Roman" w:hAnsi="Times New Roman" w:cs="Times New Roman"/>
          <w:bCs/>
          <w:sz w:val="28"/>
          <w:szCs w:val="28"/>
        </w:rPr>
        <w:t xml:space="preserve">При предоставлении муниципальной услуги </w:t>
      </w:r>
      <w:r w:rsidRPr="00DB16C8">
        <w:rPr>
          <w:rFonts w:ascii="Times New Roman" w:eastAsia="Times New Roman" w:hAnsi="Times New Roman" w:cs="Times New Roman"/>
          <w:sz w:val="28"/>
          <w:szCs w:val="28"/>
          <w:lang w:eastAsia="en-US"/>
        </w:rPr>
        <w:t>уполномоченный орган</w:t>
      </w:r>
      <w:r w:rsidRPr="00DB16C8">
        <w:rPr>
          <w:rFonts w:ascii="Times New Roman" w:eastAsia="Times New Roman" w:hAnsi="Times New Roman" w:cs="Times New Roman"/>
          <w:bCs/>
          <w:sz w:val="28"/>
          <w:szCs w:val="28"/>
        </w:rPr>
        <w:t xml:space="preserve"> осуществляет межведомственное информационное взаимодействие с территориальным органом Управления Федеральной службы государственной регистрации, кадастра и картографии по</w:t>
      </w:r>
      <w:r w:rsidR="00CC1DF4">
        <w:rPr>
          <w:rFonts w:ascii="Times New Roman" w:eastAsia="Times New Roman" w:hAnsi="Times New Roman" w:cs="Times New Roman"/>
          <w:bCs/>
          <w:sz w:val="28"/>
          <w:szCs w:val="28"/>
        </w:rPr>
        <w:t xml:space="preserve"> </w:t>
      </w:r>
      <w:r w:rsidRPr="00DB16C8">
        <w:rPr>
          <w:rFonts w:ascii="Times New Roman" w:eastAsia="Times New Roman" w:hAnsi="Times New Roman" w:cs="Times New Roman"/>
          <w:bCs/>
          <w:sz w:val="28"/>
          <w:szCs w:val="28"/>
        </w:rPr>
        <w:t>Ханты-Мансийскому автономному округу – Югре, территориальным органом Управления Федеральной налоговой службы по</w:t>
      </w:r>
      <w:r w:rsidR="00CC1DF4">
        <w:rPr>
          <w:rFonts w:ascii="Times New Roman" w:eastAsia="Times New Roman" w:hAnsi="Times New Roman" w:cs="Times New Roman"/>
          <w:bCs/>
          <w:sz w:val="28"/>
          <w:szCs w:val="28"/>
        </w:rPr>
        <w:t xml:space="preserve"> </w:t>
      </w:r>
      <w:r w:rsidRPr="00DB16C8">
        <w:rPr>
          <w:rFonts w:ascii="Times New Roman" w:eastAsia="Times New Roman" w:hAnsi="Times New Roman" w:cs="Times New Roman"/>
          <w:bCs/>
          <w:sz w:val="28"/>
          <w:szCs w:val="28"/>
        </w:rPr>
        <w:t xml:space="preserve">Ханты-Мансийскому автономному округу  – Югре, </w:t>
      </w:r>
      <w:r w:rsidRPr="00DB16C8">
        <w:rPr>
          <w:rFonts w:ascii="Times New Roman" w:eastAsia="Calibri" w:hAnsi="Times New Roman" w:cs="Times New Roman"/>
          <w:sz w:val="28"/>
          <w:szCs w:val="28"/>
        </w:rPr>
        <w:t>территориальным органом Управления Федерального казначейства по Ханты-Мансийскому автономному округу – Югре,</w:t>
      </w:r>
      <w:r w:rsidRPr="00DB16C8">
        <w:rPr>
          <w:rFonts w:ascii="Times New Roman" w:eastAsia="Calibri" w:hAnsi="Times New Roman" w:cs="Times New Roman"/>
          <w:color w:val="FF0000"/>
          <w:sz w:val="28"/>
          <w:szCs w:val="28"/>
        </w:rPr>
        <w:t xml:space="preserve"> </w:t>
      </w:r>
      <w:r w:rsidRPr="00DB16C8">
        <w:rPr>
          <w:rFonts w:ascii="Times New Roman" w:eastAsia="Calibri" w:hAnsi="Times New Roman" w:cs="Times New Roman"/>
          <w:bCs/>
          <w:sz w:val="28"/>
          <w:szCs w:val="28"/>
        </w:rPr>
        <w:t>органами, уполномоченными давать согласие на установку и эксплуатацию рекламной конструкции, в случае если соответствующее недвижимое имущество находится в государственной или муниципальной собственности</w:t>
      </w:r>
      <w:r w:rsidRPr="00DB16C8">
        <w:rPr>
          <w:rFonts w:ascii="Times New Roman" w:eastAsia="Calibri" w:hAnsi="Times New Roman" w:cs="Times New Roman"/>
          <w:sz w:val="28"/>
          <w:szCs w:val="28"/>
        </w:rPr>
        <w:t>.</w:t>
      </w:r>
    </w:p>
    <w:p w14:paraId="3C882C0F" w14:textId="77777777" w:rsidR="00BC7C96" w:rsidRPr="00BC7C96" w:rsidRDefault="00BC7C96"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BC7C96">
        <w:rPr>
          <w:rFonts w:ascii="Times New Roman" w:eastAsia="Times New Roman" w:hAnsi="Times New Roman" w:cs="Times New Roman"/>
          <w:sz w:val="28"/>
          <w:szCs w:val="28"/>
        </w:rPr>
        <w:t>В соответствии с пунктом 3 части 1 статьи 7 Федерального закона № 210-ФЗ запрещается требовать от заявителя осуществления действий,</w:t>
      </w:r>
      <w:r w:rsidRPr="00BC7C96">
        <w:rPr>
          <w:rFonts w:ascii="Times New Roman" w:eastAsia="Times New Roman" w:hAnsi="Times New Roman" w:cs="Times New Roman"/>
          <w:sz w:val="28"/>
          <w:szCs w:val="28"/>
        </w:rPr>
        <w:br/>
        <w:t>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решением Думы Ханты-Мансийского района от 20.03.2014 № 336 «Об утверждении Перечня услуг, которые являются необходимыми и обязательными для предоставления органами местного самоуправления Ханты-Мансийского района муниципальных услуг и предоставляются организациями, участвующими в предоставлении муниципальных услуг, и порядка определения размера платы за их предоставление».</w:t>
      </w:r>
    </w:p>
    <w:p w14:paraId="4F0F081A" w14:textId="77777777" w:rsidR="00625353" w:rsidRPr="00EA22D8"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0EB6A052" w14:textId="77777777" w:rsidR="00625353" w:rsidRPr="00BC7C96"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BC7C96">
        <w:rPr>
          <w:rFonts w:ascii="Times New Roman" w:eastAsia="Times New Roman" w:hAnsi="Times New Roman" w:cs="Times New Roman"/>
          <w:sz w:val="28"/>
          <w:szCs w:val="28"/>
        </w:rPr>
        <w:t>Результат предоставления муниципальной услуги</w:t>
      </w:r>
    </w:p>
    <w:p w14:paraId="0F311939" w14:textId="77777777" w:rsidR="00D56AB1" w:rsidRPr="00EA22D8" w:rsidRDefault="00D56AB1" w:rsidP="001451C9">
      <w:pPr>
        <w:autoSpaceDE w:val="0"/>
        <w:autoSpaceDN w:val="0"/>
        <w:adjustRightInd w:val="0"/>
        <w:spacing w:after="0" w:line="240" w:lineRule="auto"/>
        <w:jc w:val="center"/>
        <w:rPr>
          <w:rFonts w:ascii="Times New Roman" w:eastAsia="Times New Roman" w:hAnsi="Times New Roman" w:cs="Times New Roman"/>
          <w:b/>
          <w:sz w:val="28"/>
          <w:szCs w:val="28"/>
        </w:rPr>
      </w:pPr>
    </w:p>
    <w:p w14:paraId="69A1525B" w14:textId="77777777" w:rsidR="00330C9A" w:rsidRPr="00EA22D8" w:rsidRDefault="00625353" w:rsidP="001451C9">
      <w:pPr>
        <w:pStyle w:val="ac"/>
        <w:numPr>
          <w:ilvl w:val="0"/>
          <w:numId w:val="11"/>
        </w:numPr>
        <w:tabs>
          <w:tab w:val="left" w:pos="1134"/>
        </w:tabs>
        <w:autoSpaceDE w:val="0"/>
        <w:autoSpaceDN w:val="0"/>
        <w:adjustRightInd w:val="0"/>
        <w:ind w:left="0" w:firstLine="709"/>
        <w:jc w:val="both"/>
        <w:outlineLvl w:val="0"/>
        <w:rPr>
          <w:sz w:val="28"/>
          <w:szCs w:val="28"/>
        </w:rPr>
      </w:pPr>
      <w:r w:rsidRPr="00EA22D8">
        <w:rPr>
          <w:sz w:val="28"/>
          <w:szCs w:val="28"/>
        </w:rPr>
        <w:t>Результатом предоставления муниципальной услуги явля</w:t>
      </w:r>
      <w:r w:rsidR="00316722" w:rsidRPr="00EA22D8">
        <w:rPr>
          <w:sz w:val="28"/>
          <w:szCs w:val="28"/>
        </w:rPr>
        <w:t>е</w:t>
      </w:r>
      <w:r w:rsidRPr="00EA22D8">
        <w:rPr>
          <w:sz w:val="28"/>
          <w:szCs w:val="28"/>
        </w:rPr>
        <w:t>тся</w:t>
      </w:r>
      <w:r w:rsidR="000A6BD3" w:rsidRPr="00EA22D8">
        <w:rPr>
          <w:sz w:val="28"/>
          <w:szCs w:val="28"/>
        </w:rPr>
        <w:t xml:space="preserve"> выдача (направление) заявителю</w:t>
      </w:r>
      <w:r w:rsidR="00330C9A" w:rsidRPr="00EA22D8">
        <w:rPr>
          <w:sz w:val="28"/>
          <w:szCs w:val="28"/>
        </w:rPr>
        <w:t>:</w:t>
      </w:r>
    </w:p>
    <w:p w14:paraId="6CE1652B" w14:textId="77777777" w:rsidR="00625353" w:rsidRPr="00EA22D8" w:rsidRDefault="00C229EC"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29EC">
        <w:rPr>
          <w:rFonts w:ascii="Times New Roman" w:eastAsia="Times New Roman" w:hAnsi="Times New Roman" w:cs="Times New Roman"/>
          <w:sz w:val="28"/>
          <w:szCs w:val="28"/>
        </w:rPr>
        <w:t>разрешения на установку и эксплуатацию рекламной конструкции по форме согласно приложению 3 к Административному регламенту</w:t>
      </w:r>
      <w:r w:rsidR="00625353" w:rsidRPr="00BC7C96">
        <w:rPr>
          <w:rFonts w:ascii="Times New Roman" w:eastAsia="Times New Roman" w:hAnsi="Times New Roman" w:cs="Times New Roman"/>
          <w:sz w:val="28"/>
          <w:szCs w:val="28"/>
        </w:rPr>
        <w:t>;</w:t>
      </w:r>
    </w:p>
    <w:p w14:paraId="1DF302FB" w14:textId="77777777" w:rsidR="00A13D44" w:rsidRDefault="00C229EC"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229EC">
        <w:rPr>
          <w:rFonts w:ascii="Times New Roman" w:eastAsia="Times New Roman" w:hAnsi="Times New Roman" w:cs="Times New Roman"/>
          <w:sz w:val="28"/>
          <w:szCs w:val="28"/>
        </w:rPr>
        <w:t>решение об аннулировании разрешения на установку и эксплуатацию рекламной конструкции по форме согласно приложению 4 к Административному регламенту</w:t>
      </w:r>
      <w:r>
        <w:rPr>
          <w:rFonts w:ascii="Times New Roman" w:eastAsia="Times New Roman" w:hAnsi="Times New Roman" w:cs="Times New Roman"/>
          <w:sz w:val="28"/>
          <w:szCs w:val="28"/>
        </w:rPr>
        <w:t>;</w:t>
      </w:r>
    </w:p>
    <w:p w14:paraId="052757C4" w14:textId="77777777" w:rsidR="00CC1DF4" w:rsidRPr="00CC1DF4" w:rsidRDefault="00C229EC" w:rsidP="001451C9">
      <w:pPr>
        <w:autoSpaceDE w:val="0"/>
        <w:autoSpaceDN w:val="0"/>
        <w:adjustRightInd w:val="0"/>
        <w:spacing w:after="0" w:line="240" w:lineRule="auto"/>
        <w:ind w:firstLine="709"/>
        <w:jc w:val="both"/>
        <w:outlineLvl w:val="0"/>
        <w:rPr>
          <w:rFonts w:ascii="Times New Roman" w:hAnsi="Times New Roman" w:cs="Times New Roman"/>
          <w:sz w:val="28"/>
          <w:szCs w:val="28"/>
        </w:rPr>
      </w:pPr>
      <w:r w:rsidRPr="00CC1DF4">
        <w:rPr>
          <w:rFonts w:ascii="Times New Roman" w:eastAsia="Times New Roman" w:hAnsi="Times New Roman" w:cs="Times New Roman"/>
          <w:sz w:val="28"/>
          <w:szCs w:val="28"/>
        </w:rPr>
        <w:t xml:space="preserve">мотивированного отказа в предоставлении разрешения на установку и эксплуатацию рекламной конструкции в форме письма на официальном бланке </w:t>
      </w:r>
      <w:r w:rsidR="00CC1DF4" w:rsidRPr="00CC1DF4">
        <w:rPr>
          <w:rFonts w:ascii="Times New Roman" w:hAnsi="Times New Roman" w:cs="Times New Roman"/>
          <w:sz w:val="28"/>
          <w:szCs w:val="28"/>
        </w:rPr>
        <w:t>за подписью руководителя департамента либо лица, его замещающего.</w:t>
      </w:r>
    </w:p>
    <w:p w14:paraId="61FD9FC0" w14:textId="77777777" w:rsidR="00F46107" w:rsidRPr="00BC7C96" w:rsidRDefault="00F46107"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59E66F53" w14:textId="77777777" w:rsidR="00625353" w:rsidRPr="00BC7C96"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BC7C96">
        <w:rPr>
          <w:rFonts w:ascii="Times New Roman" w:eastAsia="Times New Roman" w:hAnsi="Times New Roman" w:cs="Times New Roman"/>
          <w:sz w:val="28"/>
          <w:szCs w:val="28"/>
        </w:rPr>
        <w:t>Срок предоставления муниципальной услуги</w:t>
      </w:r>
    </w:p>
    <w:p w14:paraId="7849B68A" w14:textId="77777777" w:rsidR="00C45052" w:rsidRPr="00EA22D8" w:rsidRDefault="00C45052" w:rsidP="001451C9">
      <w:pPr>
        <w:autoSpaceDE w:val="0"/>
        <w:autoSpaceDN w:val="0"/>
        <w:adjustRightInd w:val="0"/>
        <w:spacing w:after="0" w:line="240" w:lineRule="auto"/>
        <w:jc w:val="center"/>
        <w:rPr>
          <w:rFonts w:ascii="Times New Roman" w:eastAsia="Times New Roman" w:hAnsi="Times New Roman" w:cs="Times New Roman"/>
          <w:b/>
          <w:sz w:val="28"/>
          <w:szCs w:val="28"/>
        </w:rPr>
      </w:pPr>
    </w:p>
    <w:p w14:paraId="3EECC1D8" w14:textId="4BF96263" w:rsidR="00625353" w:rsidRPr="00EA22D8" w:rsidRDefault="002F40E7" w:rsidP="001451C9">
      <w:pPr>
        <w:pStyle w:val="ac"/>
        <w:numPr>
          <w:ilvl w:val="0"/>
          <w:numId w:val="11"/>
        </w:numPr>
        <w:tabs>
          <w:tab w:val="left" w:pos="1134"/>
        </w:tabs>
        <w:autoSpaceDE w:val="0"/>
        <w:autoSpaceDN w:val="0"/>
        <w:adjustRightInd w:val="0"/>
        <w:ind w:left="0" w:firstLine="709"/>
        <w:jc w:val="both"/>
        <w:outlineLvl w:val="0"/>
        <w:rPr>
          <w:sz w:val="28"/>
          <w:szCs w:val="28"/>
        </w:rPr>
      </w:pPr>
      <w:r w:rsidRPr="00EA22D8">
        <w:rPr>
          <w:sz w:val="28"/>
          <w:szCs w:val="28"/>
        </w:rPr>
        <w:t xml:space="preserve">Муниципальная услуга предоставляется в срок не более </w:t>
      </w:r>
      <w:r w:rsidR="00CC1DF4">
        <w:rPr>
          <w:sz w:val="28"/>
          <w:szCs w:val="28"/>
        </w:rPr>
        <w:t>двух</w:t>
      </w:r>
      <w:r w:rsidR="00C229EC">
        <w:rPr>
          <w:sz w:val="28"/>
          <w:szCs w:val="28"/>
        </w:rPr>
        <w:t xml:space="preserve"> месяцев </w:t>
      </w:r>
      <w:r w:rsidRPr="00EA22D8">
        <w:rPr>
          <w:sz w:val="28"/>
          <w:szCs w:val="28"/>
        </w:rPr>
        <w:t xml:space="preserve">со дня регистрации </w:t>
      </w:r>
      <w:r w:rsidR="00C229EC" w:rsidRPr="00751A50">
        <w:rPr>
          <w:sz w:val="28"/>
          <w:szCs w:val="28"/>
        </w:rPr>
        <w:t>заявления о предоставлении муниципальной услуги</w:t>
      </w:r>
      <w:r w:rsidRPr="00EA22D8">
        <w:rPr>
          <w:sz w:val="28"/>
          <w:szCs w:val="28"/>
        </w:rPr>
        <w:t>.</w:t>
      </w:r>
    </w:p>
    <w:p w14:paraId="1BD56319" w14:textId="2C76B881" w:rsidR="00E640D1" w:rsidRPr="001F1E85" w:rsidRDefault="00E640D1" w:rsidP="001451C9">
      <w:pPr>
        <w:spacing w:after="0" w:line="240" w:lineRule="auto"/>
        <w:ind w:firstLine="708"/>
        <w:jc w:val="both"/>
        <w:rPr>
          <w:rFonts w:ascii="Times New Roman" w:hAnsi="Times New Roman" w:cs="Times New Roman"/>
          <w:sz w:val="28"/>
          <w:szCs w:val="28"/>
        </w:rPr>
      </w:pPr>
      <w:r w:rsidRPr="00BC7C96">
        <w:rPr>
          <w:rFonts w:ascii="Times New Roman" w:eastAsia="Times New Roman" w:hAnsi="Times New Roman" w:cs="Times New Roman"/>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подготовки </w:t>
      </w:r>
      <w:r w:rsidR="00A67C19" w:rsidRPr="00BC7C96">
        <w:rPr>
          <w:rFonts w:ascii="Times New Roman" w:eastAsia="Times New Roman" w:hAnsi="Times New Roman" w:cs="Times New Roman"/>
          <w:sz w:val="28"/>
          <w:szCs w:val="28"/>
        </w:rPr>
        <w:t>и выдачи (направления)</w:t>
      </w:r>
      <w:r w:rsidRPr="00BC7C96">
        <w:rPr>
          <w:rFonts w:ascii="Times New Roman" w:eastAsia="Times New Roman" w:hAnsi="Times New Roman" w:cs="Times New Roman"/>
          <w:sz w:val="28"/>
          <w:szCs w:val="28"/>
        </w:rPr>
        <w:t xml:space="preserve">документов, </w:t>
      </w:r>
      <w:r w:rsidR="001F1E85" w:rsidRPr="001F1E85">
        <w:rPr>
          <w:rFonts w:ascii="Times New Roman" w:hAnsi="Times New Roman" w:cs="Times New Roman"/>
          <w:sz w:val="28"/>
          <w:szCs w:val="28"/>
        </w:rPr>
        <w:t>являющихся результатом предоставления муниципальной услуги.</w:t>
      </w:r>
    </w:p>
    <w:p w14:paraId="64477193" w14:textId="77777777" w:rsidR="001C0CFE" w:rsidRPr="001C0CFE" w:rsidRDefault="001C0CF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C0CFE">
        <w:rPr>
          <w:rFonts w:ascii="Times New Roman" w:eastAsia="Times New Roman" w:hAnsi="Times New Roman" w:cs="Times New Roman"/>
          <w:sz w:val="28"/>
          <w:szCs w:val="28"/>
        </w:rPr>
        <w:t>Общий (максимальный) срок предоставления муниципальной услуги по аннулированию разрешения на установку и эксплуатацию рекламной конструкции составляет не более</w:t>
      </w:r>
      <w:r>
        <w:rPr>
          <w:rFonts w:ascii="Times New Roman" w:eastAsia="Times New Roman" w:hAnsi="Times New Roman" w:cs="Times New Roman"/>
          <w:sz w:val="28"/>
          <w:szCs w:val="28"/>
        </w:rPr>
        <w:t xml:space="preserve"> 1 месяца </w:t>
      </w:r>
      <w:r w:rsidRPr="001C0CFE">
        <w:rPr>
          <w:rFonts w:ascii="Times New Roman" w:eastAsia="Times New Roman" w:hAnsi="Times New Roman" w:cs="Times New Roman"/>
          <w:sz w:val="28"/>
          <w:szCs w:val="28"/>
        </w:rPr>
        <w:t xml:space="preserve">со дня поступления в уполномоченный орган заявления об аннулировании разрешения на установку и эксплуатацию рекламной конструкции. </w:t>
      </w:r>
    </w:p>
    <w:p w14:paraId="23DCF6C9" w14:textId="503C2CB3" w:rsidR="001C0CFE" w:rsidRDefault="001C0CF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C0CFE">
        <w:rPr>
          <w:rFonts w:ascii="Times New Roman" w:eastAsia="Times New Roman" w:hAnsi="Times New Roman" w:cs="Times New Roman"/>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уполномоченный орган</w:t>
      </w:r>
      <w:r w:rsidR="001F1E85">
        <w:rPr>
          <w:rFonts w:ascii="Times New Roman" w:eastAsia="Times New Roman" w:hAnsi="Times New Roman" w:cs="Times New Roman"/>
          <w:sz w:val="28"/>
          <w:szCs w:val="28"/>
        </w:rPr>
        <w:t>.</w:t>
      </w:r>
    </w:p>
    <w:p w14:paraId="6EF44373" w14:textId="77777777" w:rsidR="00E640D1" w:rsidRPr="00BC7C96" w:rsidRDefault="00E640D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A22D8">
        <w:rPr>
          <w:rFonts w:ascii="Times New Roman" w:eastAsia="Times New Roman" w:hAnsi="Times New Roman" w:cs="Times New Roman"/>
          <w:sz w:val="28"/>
          <w:szCs w:val="28"/>
        </w:rPr>
        <w:t xml:space="preserve">Срок выдачи (направления) документов, являющихся результатом предоставления муниципальной услуги, </w:t>
      </w:r>
      <w:r w:rsidR="00A56F42" w:rsidRPr="00EA22D8">
        <w:rPr>
          <w:rFonts w:ascii="Times New Roman" w:eastAsia="Times New Roman" w:hAnsi="Times New Roman" w:cs="Times New Roman"/>
          <w:sz w:val="28"/>
          <w:szCs w:val="28"/>
        </w:rPr>
        <w:t xml:space="preserve">составляет </w:t>
      </w:r>
      <w:r w:rsidR="00B769F7" w:rsidRPr="00BC7C96">
        <w:rPr>
          <w:rFonts w:ascii="Times New Roman" w:eastAsia="Times New Roman" w:hAnsi="Times New Roman" w:cs="Times New Roman"/>
          <w:sz w:val="28"/>
          <w:szCs w:val="28"/>
        </w:rPr>
        <w:t>1</w:t>
      </w:r>
      <w:r w:rsidRPr="00BC7C96">
        <w:rPr>
          <w:rFonts w:ascii="Times New Roman" w:eastAsia="Times New Roman" w:hAnsi="Times New Roman" w:cs="Times New Roman"/>
          <w:sz w:val="28"/>
          <w:szCs w:val="28"/>
        </w:rPr>
        <w:t xml:space="preserve"> </w:t>
      </w:r>
      <w:r w:rsidR="00A56F42" w:rsidRPr="00BC7C96">
        <w:rPr>
          <w:rFonts w:ascii="Times New Roman" w:eastAsia="Times New Roman" w:hAnsi="Times New Roman" w:cs="Times New Roman"/>
          <w:sz w:val="28"/>
          <w:szCs w:val="28"/>
        </w:rPr>
        <w:t xml:space="preserve">рабочий день </w:t>
      </w:r>
      <w:r w:rsidRPr="00BC7C96">
        <w:rPr>
          <w:rFonts w:ascii="Times New Roman" w:eastAsia="Times New Roman" w:hAnsi="Times New Roman" w:cs="Times New Roman"/>
          <w:sz w:val="28"/>
          <w:szCs w:val="28"/>
        </w:rPr>
        <w:t xml:space="preserve">со дня </w:t>
      </w:r>
      <w:r w:rsidR="00A67C19" w:rsidRPr="00BC7C96">
        <w:rPr>
          <w:rFonts w:ascii="Times New Roman" w:eastAsia="Times New Roman" w:hAnsi="Times New Roman" w:cs="Times New Roman"/>
          <w:sz w:val="28"/>
          <w:szCs w:val="28"/>
        </w:rPr>
        <w:t xml:space="preserve">их </w:t>
      </w:r>
      <w:r w:rsidRPr="00BC7C96">
        <w:rPr>
          <w:rFonts w:ascii="Times New Roman" w:eastAsia="Times New Roman" w:hAnsi="Times New Roman" w:cs="Times New Roman"/>
          <w:sz w:val="28"/>
          <w:szCs w:val="28"/>
        </w:rPr>
        <w:t>подписания должностным лицом уполномоченного органа</w:t>
      </w:r>
      <w:r w:rsidRPr="00EA22D8">
        <w:rPr>
          <w:rFonts w:ascii="Times New Roman" w:eastAsia="Times New Roman" w:hAnsi="Times New Roman" w:cs="Times New Roman"/>
          <w:sz w:val="28"/>
          <w:szCs w:val="28"/>
        </w:rPr>
        <w:t xml:space="preserve"> либо лицом, его замещающим</w:t>
      </w:r>
      <w:r w:rsidR="00A67C19" w:rsidRPr="00EA22D8">
        <w:rPr>
          <w:rFonts w:ascii="Times New Roman" w:eastAsia="Times New Roman" w:hAnsi="Times New Roman" w:cs="Times New Roman"/>
          <w:sz w:val="28"/>
          <w:szCs w:val="28"/>
        </w:rPr>
        <w:t>.</w:t>
      </w:r>
    </w:p>
    <w:p w14:paraId="2BCC8917" w14:textId="77777777" w:rsidR="009A2B84" w:rsidRPr="00EA22D8" w:rsidRDefault="009A2B84"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60B40A00" w14:textId="77777777" w:rsidR="00625353" w:rsidRPr="00BC7C96" w:rsidRDefault="00BA467E"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BC7C96">
        <w:rPr>
          <w:rFonts w:ascii="Times New Roman" w:eastAsia="Times New Roman" w:hAnsi="Times New Roman" w:cs="Times New Roman"/>
          <w:sz w:val="28"/>
          <w:szCs w:val="28"/>
        </w:rPr>
        <w:t>Правовые основания для предоставления муниципальной услуги</w:t>
      </w:r>
    </w:p>
    <w:p w14:paraId="75F08940" w14:textId="77777777" w:rsidR="00D56AB1" w:rsidRPr="00EA22D8" w:rsidRDefault="00D56AB1" w:rsidP="001451C9">
      <w:pPr>
        <w:autoSpaceDE w:val="0"/>
        <w:autoSpaceDN w:val="0"/>
        <w:adjustRightInd w:val="0"/>
        <w:spacing w:after="0" w:line="240" w:lineRule="auto"/>
        <w:jc w:val="center"/>
        <w:rPr>
          <w:rFonts w:ascii="Times New Roman" w:eastAsia="Times New Roman" w:hAnsi="Times New Roman" w:cs="Times New Roman"/>
          <w:b/>
          <w:sz w:val="28"/>
          <w:szCs w:val="28"/>
        </w:rPr>
      </w:pPr>
    </w:p>
    <w:p w14:paraId="33C8467A" w14:textId="7F4816B4" w:rsidR="001F1E85" w:rsidRPr="001F1E85" w:rsidRDefault="001F1E85" w:rsidP="001451C9">
      <w:pPr>
        <w:pStyle w:val="ac"/>
        <w:numPr>
          <w:ilvl w:val="0"/>
          <w:numId w:val="11"/>
        </w:numPr>
        <w:autoSpaceDE w:val="0"/>
        <w:autoSpaceDN w:val="0"/>
        <w:adjustRightInd w:val="0"/>
        <w:ind w:left="0" w:firstLine="851"/>
        <w:jc w:val="both"/>
        <w:rPr>
          <w:sz w:val="28"/>
          <w:szCs w:val="28"/>
        </w:rPr>
      </w:pPr>
      <w:r w:rsidRPr="001F1E85">
        <w:rPr>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Едином и региональном порталах.</w:t>
      </w:r>
    </w:p>
    <w:p w14:paraId="2EB88E30" w14:textId="77777777" w:rsidR="008B373F" w:rsidRPr="00EA22D8" w:rsidRDefault="008B373F" w:rsidP="001451C9">
      <w:pPr>
        <w:widowControl w:val="0"/>
        <w:autoSpaceDE w:val="0"/>
        <w:autoSpaceDN w:val="0"/>
        <w:adjustRightInd w:val="0"/>
        <w:spacing w:after="0" w:line="240" w:lineRule="auto"/>
        <w:rPr>
          <w:rFonts w:ascii="Times New Roman" w:eastAsia="Times New Roman" w:hAnsi="Times New Roman" w:cs="Times New Roman"/>
          <w:sz w:val="28"/>
          <w:szCs w:val="28"/>
          <w:lang w:eastAsia="en-US"/>
        </w:rPr>
      </w:pPr>
    </w:p>
    <w:p w14:paraId="2DF71082" w14:textId="77777777" w:rsidR="00A03ED9" w:rsidRDefault="008B373F"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BC7C96">
        <w:rPr>
          <w:rFonts w:ascii="Times New Roman" w:eastAsia="Times New Roman" w:hAnsi="Times New Roman" w:cs="Times New Roman"/>
          <w:sz w:val="28"/>
          <w:szCs w:val="28"/>
        </w:rPr>
        <w:t>Исчерпывающий перечень документов</w:t>
      </w:r>
      <w:r w:rsidR="004F6EF5">
        <w:rPr>
          <w:rFonts w:ascii="Times New Roman" w:eastAsia="Times New Roman" w:hAnsi="Times New Roman" w:cs="Times New Roman"/>
          <w:sz w:val="28"/>
          <w:szCs w:val="28"/>
        </w:rPr>
        <w:t>,</w:t>
      </w:r>
      <w:r w:rsidRPr="00BC7C96">
        <w:rPr>
          <w:rFonts w:ascii="Times New Roman" w:eastAsia="Times New Roman" w:hAnsi="Times New Roman" w:cs="Times New Roman"/>
          <w:sz w:val="28"/>
          <w:szCs w:val="28"/>
        </w:rPr>
        <w:t xml:space="preserve"> </w:t>
      </w:r>
    </w:p>
    <w:p w14:paraId="793392F6" w14:textId="14215057" w:rsidR="008B373F" w:rsidRPr="00BC7C96" w:rsidRDefault="004F6EF5"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A03ED9">
        <w:rPr>
          <w:rFonts w:ascii="Times New Roman" w:hAnsi="Times New Roman" w:cs="Times New Roman"/>
          <w:sz w:val="28"/>
        </w:rPr>
        <w:t>необходимых для предоставления муниципальной услуги</w:t>
      </w:r>
    </w:p>
    <w:p w14:paraId="4A99EB2A" w14:textId="77777777" w:rsidR="008B373F" w:rsidRPr="00EA22D8" w:rsidRDefault="008B373F" w:rsidP="001451C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en-US"/>
        </w:rPr>
      </w:pPr>
    </w:p>
    <w:p w14:paraId="0DDF9795" w14:textId="106F3FCE" w:rsidR="008B373F" w:rsidRPr="00EA22D8" w:rsidRDefault="00563E52" w:rsidP="001451C9">
      <w:pPr>
        <w:pStyle w:val="ac"/>
        <w:numPr>
          <w:ilvl w:val="0"/>
          <w:numId w:val="11"/>
        </w:numPr>
        <w:tabs>
          <w:tab w:val="left" w:pos="1134"/>
        </w:tabs>
        <w:autoSpaceDE w:val="0"/>
        <w:autoSpaceDN w:val="0"/>
        <w:adjustRightInd w:val="0"/>
        <w:ind w:left="0" w:firstLine="709"/>
        <w:jc w:val="both"/>
        <w:outlineLvl w:val="0"/>
        <w:rPr>
          <w:sz w:val="28"/>
          <w:szCs w:val="28"/>
        </w:rPr>
      </w:pPr>
      <w:r w:rsidRPr="00563E52">
        <w:rPr>
          <w:sz w:val="28"/>
          <w:szCs w:val="28"/>
          <w:lang w:eastAsia="ar-SA"/>
        </w:rPr>
        <w:t>Исчерпывающий</w:t>
      </w:r>
      <w:r w:rsidRPr="00563E52">
        <w:rPr>
          <w:sz w:val="28"/>
          <w:szCs w:val="28"/>
        </w:rPr>
        <w:t xml:space="preserve">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w:t>
      </w:r>
      <w:r w:rsidR="005520FD" w:rsidRPr="00EA22D8">
        <w:rPr>
          <w:sz w:val="28"/>
          <w:szCs w:val="28"/>
        </w:rPr>
        <w:t>:</w:t>
      </w:r>
    </w:p>
    <w:p w14:paraId="55C6E321" w14:textId="77777777" w:rsidR="00A13D44" w:rsidRPr="00EA22D8" w:rsidRDefault="00625353"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A22D8">
        <w:rPr>
          <w:rFonts w:ascii="Times New Roman" w:eastAsia="Times New Roman" w:hAnsi="Times New Roman" w:cs="Times New Roman"/>
          <w:sz w:val="28"/>
          <w:szCs w:val="28"/>
        </w:rPr>
        <w:t>1)</w:t>
      </w:r>
      <w:r w:rsidR="00C11051">
        <w:rPr>
          <w:rFonts w:ascii="Times New Roman" w:eastAsia="Times New Roman" w:hAnsi="Times New Roman" w:cs="Times New Roman"/>
          <w:sz w:val="28"/>
          <w:szCs w:val="28"/>
        </w:rPr>
        <w:t xml:space="preserve"> </w:t>
      </w:r>
      <w:r w:rsidR="001C0CFE" w:rsidRPr="00751A50">
        <w:rPr>
          <w:rFonts w:ascii="Times New Roman" w:hAnsi="Times New Roman"/>
          <w:sz w:val="28"/>
          <w:szCs w:val="28"/>
        </w:rPr>
        <w:t>заявление о предоставлении муниципальной услуги</w:t>
      </w:r>
      <w:r w:rsidR="00C11051">
        <w:rPr>
          <w:rFonts w:ascii="Times New Roman" w:eastAsia="Times New Roman" w:hAnsi="Times New Roman" w:cs="Times New Roman"/>
          <w:sz w:val="28"/>
          <w:szCs w:val="28"/>
        </w:rPr>
        <w:t>;</w:t>
      </w:r>
    </w:p>
    <w:p w14:paraId="4A044513" w14:textId="77777777" w:rsidR="00A13D44" w:rsidRPr="00EA22D8" w:rsidRDefault="00C1105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hAnsi="Times New Roman"/>
          <w:sz w:val="28"/>
          <w:szCs w:val="28"/>
        </w:rPr>
        <w:t xml:space="preserve">2) </w:t>
      </w:r>
      <w:r w:rsidR="001C0CFE" w:rsidRPr="00751A50">
        <w:rPr>
          <w:rFonts w:ascii="Times New Roman" w:hAnsi="Times New Roman"/>
          <w:sz w:val="28"/>
          <w:szCs w:val="28"/>
        </w:rPr>
        <w:t>данные о заявителе – физическом лице (документ, удостоверяющий личность). В случае подачи заявления в электронной форме представление документа, удостоверяющего личность, не требуется;</w:t>
      </w:r>
    </w:p>
    <w:p w14:paraId="20DACCCF" w14:textId="77777777" w:rsidR="00A13D44" w:rsidRDefault="00C1105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hAnsi="Times New Roman"/>
          <w:sz w:val="28"/>
          <w:szCs w:val="28"/>
        </w:rPr>
        <w:t xml:space="preserve">3) </w:t>
      </w:r>
      <w:r w:rsidR="001C0CFE" w:rsidRPr="00751A50">
        <w:rPr>
          <w:rFonts w:ascii="Times New Roman" w:hAnsi="Times New Roman"/>
          <w:sz w:val="28"/>
          <w:szCs w:val="28"/>
        </w:rPr>
        <w:t>документ, подтверждающий полномочия представителя заявителя (в случае, если от имени заявителя обращается представитель заявителя)</w:t>
      </w:r>
      <w:r w:rsidR="00A13D44" w:rsidRPr="00EA22D8">
        <w:rPr>
          <w:rFonts w:ascii="Times New Roman" w:eastAsia="Times New Roman" w:hAnsi="Times New Roman" w:cs="Times New Roman"/>
          <w:sz w:val="28"/>
          <w:szCs w:val="28"/>
        </w:rPr>
        <w:t>;</w:t>
      </w:r>
    </w:p>
    <w:p w14:paraId="04EFF20D" w14:textId="77777777" w:rsidR="001C0CFE" w:rsidRDefault="00C11051" w:rsidP="001451C9">
      <w:pPr>
        <w:tabs>
          <w:tab w:val="left" w:pos="567"/>
        </w:tabs>
        <w:suppressAutoHyphen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4) </w:t>
      </w:r>
      <w:r w:rsidR="001C0CFE" w:rsidRPr="00751A50">
        <w:rPr>
          <w:rFonts w:ascii="Times New Roman" w:hAnsi="Times New Roman"/>
          <w:sz w:val="28"/>
          <w:szCs w:val="28"/>
        </w:rPr>
        <w:t xml:space="preserve">подтверждение в письменной форме или в форме электронного документа с использованием Единого портала и (или) регионального порталов согласия собственника или иного указанного в частях 5, 6, 7 статьи </w:t>
      </w:r>
      <w:r w:rsidR="001C0CFE" w:rsidRPr="00751A50">
        <w:rPr>
          <w:rFonts w:ascii="Times New Roman" w:hAnsi="Times New Roman"/>
          <w:sz w:val="28"/>
          <w:szCs w:val="28"/>
        </w:rPr>
        <w:lastRenderedPageBreak/>
        <w:t xml:space="preserve">19 Федерального закона от 13 марта 2006 года № 38-ФЗ </w:t>
      </w:r>
      <w:r w:rsidR="001C0CFE" w:rsidRPr="00751A50">
        <w:rPr>
          <w:rFonts w:ascii="Times New Roman" w:hAnsi="Times New Roman"/>
          <w:sz w:val="28"/>
          <w:szCs w:val="28"/>
        </w:rPr>
        <w:br/>
        <w:t>«О рекламе» (далее – Федеральный закон № 38-ФЗ)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w:t>
      </w:r>
      <w:r w:rsidR="001C0CFE">
        <w:rPr>
          <w:rFonts w:ascii="Times New Roman" w:hAnsi="Times New Roman"/>
          <w:sz w:val="28"/>
          <w:szCs w:val="28"/>
        </w:rPr>
        <w:t>;</w:t>
      </w:r>
    </w:p>
    <w:p w14:paraId="04258FD4" w14:textId="77777777" w:rsidR="001C0CFE" w:rsidRDefault="00C11051" w:rsidP="001451C9">
      <w:pPr>
        <w:tabs>
          <w:tab w:val="left" w:pos="567"/>
        </w:tabs>
        <w:suppressAutoHyphens/>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 xml:space="preserve">5) </w:t>
      </w:r>
      <w:r w:rsidRPr="00751A50">
        <w:rPr>
          <w:rFonts w:ascii="Times New Roman" w:hAnsi="Times New Roman"/>
          <w:sz w:val="28"/>
          <w:szCs w:val="28"/>
        </w:rPr>
        <w:t>договор на установку и эксплуатацию рекламной конструкции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w:t>
      </w:r>
      <w:r>
        <w:rPr>
          <w:rFonts w:ascii="Times New Roman" w:hAnsi="Times New Roman"/>
          <w:sz w:val="28"/>
          <w:szCs w:val="28"/>
        </w:rPr>
        <w:t>;</w:t>
      </w:r>
    </w:p>
    <w:p w14:paraId="300B66D9" w14:textId="5DEB37D7" w:rsidR="00C11051" w:rsidRPr="00EA22D8" w:rsidRDefault="00C1105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hAnsi="Times New Roman"/>
          <w:sz w:val="28"/>
          <w:szCs w:val="28"/>
        </w:rPr>
        <w:t xml:space="preserve">6) </w:t>
      </w:r>
      <w:r w:rsidRPr="00751A50">
        <w:rPr>
          <w:rFonts w:ascii="Times New Roman" w:hAnsi="Times New Roman"/>
          <w:sz w:val="28"/>
          <w:szCs w:val="28"/>
        </w:rPr>
        <w:t>рабочий проект рекламной конструкции, содержащий сведения о территориальном размещении, внешнем виде, технических параметрах рекламной конструкции</w:t>
      </w:r>
      <w:r>
        <w:rPr>
          <w:rFonts w:ascii="Times New Roman" w:hAnsi="Times New Roman"/>
          <w:sz w:val="28"/>
          <w:szCs w:val="28"/>
        </w:rPr>
        <w:t>.</w:t>
      </w:r>
    </w:p>
    <w:p w14:paraId="7ED1E01C" w14:textId="63C7B16A" w:rsidR="00563E52" w:rsidRPr="00563E52" w:rsidRDefault="00141C64" w:rsidP="001451C9">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563E52" w:rsidRPr="00563E52">
        <w:rPr>
          <w:rFonts w:ascii="Times New Roman" w:eastAsia="Times New Roman" w:hAnsi="Times New Roman" w:cs="Times New Roman"/>
          <w:sz w:val="28"/>
          <w:szCs w:val="28"/>
        </w:rPr>
        <w:t>. Исчерпывающий перечень документов (их копии или содержащиеся в них сведения), запрашиваемых и получаемых в порядке межведомственного информационного взаимодействия уполномоченным органом, если они не были представлены заявителем по собственной инициативе:</w:t>
      </w:r>
    </w:p>
    <w:p w14:paraId="548F8BC8" w14:textId="77777777" w:rsidR="00563E52" w:rsidRPr="00563E52" w:rsidRDefault="00563E52" w:rsidP="001451C9">
      <w:pPr>
        <w:widowControl w:val="0"/>
        <w:tabs>
          <w:tab w:val="left" w:pos="0"/>
          <w:tab w:val="left" w:pos="540"/>
          <w:tab w:val="left" w:pos="10080"/>
        </w:tabs>
        <w:spacing w:after="0" w:line="240" w:lineRule="auto"/>
        <w:ind w:firstLine="709"/>
        <w:contextualSpacing/>
        <w:jc w:val="both"/>
        <w:rPr>
          <w:rFonts w:ascii="Times New Roman" w:eastAsia="Times New Roman" w:hAnsi="Times New Roman" w:cs="Times New Roman"/>
          <w:sz w:val="28"/>
          <w:szCs w:val="28"/>
          <w:lang w:eastAsia="en-US"/>
        </w:rPr>
      </w:pPr>
      <w:r w:rsidRPr="00563E52">
        <w:rPr>
          <w:rFonts w:ascii="Times New Roman" w:eastAsia="Times New Roman" w:hAnsi="Times New Roman" w:cs="Times New Roman"/>
          <w:sz w:val="28"/>
          <w:szCs w:val="28"/>
          <w:lang w:eastAsia="en-US"/>
        </w:rPr>
        <w:t xml:space="preserve">1)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  </w:t>
      </w:r>
    </w:p>
    <w:p w14:paraId="21F24A01" w14:textId="77777777" w:rsidR="00563E52" w:rsidRPr="00563E52" w:rsidRDefault="00563E52" w:rsidP="001451C9">
      <w:pPr>
        <w:widowControl w:val="0"/>
        <w:tabs>
          <w:tab w:val="left" w:pos="0"/>
          <w:tab w:val="left" w:pos="540"/>
          <w:tab w:val="left" w:pos="10080"/>
        </w:tabs>
        <w:spacing w:after="0" w:line="240" w:lineRule="auto"/>
        <w:ind w:firstLine="709"/>
        <w:contextualSpacing/>
        <w:jc w:val="both"/>
        <w:rPr>
          <w:rFonts w:ascii="Times New Roman" w:eastAsia="Times New Roman" w:hAnsi="Times New Roman" w:cs="Times New Roman"/>
          <w:sz w:val="28"/>
          <w:szCs w:val="28"/>
          <w:lang w:eastAsia="en-US"/>
        </w:rPr>
      </w:pPr>
      <w:r w:rsidRPr="00563E52">
        <w:rPr>
          <w:rFonts w:ascii="Times New Roman" w:eastAsia="Times New Roman" w:hAnsi="Times New Roman" w:cs="Times New Roman"/>
          <w:sz w:val="28"/>
          <w:szCs w:val="28"/>
          <w:lang w:eastAsia="en-US"/>
        </w:rPr>
        <w:t xml:space="preserve">2) сведения из Единого государственного реестра недвижимости о правах на недвижимое имущество заявителя или лица, давшего согласие на присоединение к недвижимому имуществу рекламной конструкции; </w:t>
      </w:r>
    </w:p>
    <w:p w14:paraId="670DD3BD" w14:textId="477ACA07" w:rsidR="00563E52" w:rsidRPr="00563E52" w:rsidRDefault="00563E52" w:rsidP="001451C9">
      <w:pPr>
        <w:widowControl w:val="0"/>
        <w:tabs>
          <w:tab w:val="left" w:pos="0"/>
          <w:tab w:val="left" w:pos="540"/>
          <w:tab w:val="left" w:pos="10080"/>
        </w:tabs>
        <w:spacing w:after="0" w:line="240" w:lineRule="auto"/>
        <w:ind w:firstLine="709"/>
        <w:contextualSpacing/>
        <w:jc w:val="both"/>
        <w:rPr>
          <w:rFonts w:ascii="Times New Roman" w:eastAsia="Times New Roman" w:hAnsi="Times New Roman" w:cs="Times New Roman"/>
          <w:sz w:val="28"/>
          <w:szCs w:val="28"/>
          <w:lang w:eastAsia="en-US"/>
        </w:rPr>
      </w:pPr>
      <w:r w:rsidRPr="00563E52">
        <w:rPr>
          <w:rFonts w:ascii="Times New Roman" w:eastAsia="Times New Roman" w:hAnsi="Times New Roman" w:cs="Times New Roman"/>
          <w:sz w:val="28"/>
          <w:szCs w:val="28"/>
          <w:lang w:eastAsia="en-US"/>
        </w:rPr>
        <w:t>3) согласие собственника недвижимого имущества на присоединение к имуществу рекламной конструкции в случае, если недвижимое имущество находится в государственной или муниципальной собственности;</w:t>
      </w:r>
    </w:p>
    <w:p w14:paraId="1880EF86" w14:textId="77777777" w:rsidR="00563E52" w:rsidRPr="00563E52" w:rsidRDefault="00563E52" w:rsidP="001451C9">
      <w:pPr>
        <w:widowControl w:val="0"/>
        <w:tabs>
          <w:tab w:val="left" w:pos="0"/>
          <w:tab w:val="left" w:pos="540"/>
          <w:tab w:val="left" w:pos="10080"/>
        </w:tabs>
        <w:spacing w:after="0" w:line="240" w:lineRule="auto"/>
        <w:ind w:firstLine="709"/>
        <w:contextualSpacing/>
        <w:jc w:val="both"/>
        <w:rPr>
          <w:rFonts w:ascii="Times New Roman" w:eastAsia="Times New Roman" w:hAnsi="Times New Roman" w:cs="Times New Roman"/>
          <w:sz w:val="28"/>
          <w:szCs w:val="28"/>
          <w:lang w:eastAsia="en-US"/>
        </w:rPr>
      </w:pPr>
      <w:r w:rsidRPr="00563E52">
        <w:rPr>
          <w:rFonts w:ascii="Times New Roman" w:eastAsia="Times New Roman" w:hAnsi="Times New Roman" w:cs="Times New Roman"/>
          <w:sz w:val="28"/>
          <w:szCs w:val="28"/>
          <w:lang w:eastAsia="en-US"/>
        </w:rPr>
        <w:t>4) документ (квитанция или платежное поручение), подтверждающий уплату государственной пошлины за выдачу разрешения на установку рекламной конструкции.</w:t>
      </w:r>
    </w:p>
    <w:p w14:paraId="2571B6CE" w14:textId="4CA53DBE" w:rsidR="00563E52" w:rsidRPr="00563E52" w:rsidRDefault="00563E52" w:rsidP="001451C9">
      <w:pPr>
        <w:widowControl w:val="0"/>
        <w:tabs>
          <w:tab w:val="left" w:pos="0"/>
          <w:tab w:val="left" w:pos="540"/>
          <w:tab w:val="left" w:pos="10080"/>
        </w:tabs>
        <w:spacing w:after="0" w:line="240" w:lineRule="auto"/>
        <w:ind w:firstLine="709"/>
        <w:contextualSpacing/>
        <w:jc w:val="both"/>
        <w:rPr>
          <w:rFonts w:ascii="Times New Roman" w:eastAsia="Times New Roman" w:hAnsi="Times New Roman" w:cs="Times New Roman"/>
          <w:sz w:val="28"/>
          <w:szCs w:val="28"/>
          <w:lang w:eastAsia="en-US"/>
        </w:rPr>
      </w:pPr>
      <w:r w:rsidRPr="00563E52">
        <w:rPr>
          <w:rFonts w:ascii="Times New Roman" w:eastAsia="Times New Roman" w:hAnsi="Times New Roman" w:cs="Times New Roman"/>
          <w:sz w:val="28"/>
          <w:szCs w:val="28"/>
          <w:lang w:eastAsia="en-US"/>
        </w:rPr>
        <w:t>5) протокол о результатах проведения торгов на заключение договора на установку и эксплуатацию рекламной конструкции в соответствии со схемой размещения рекламных конструкций в случае, если земельный участок, здание или иное недвижимое имущество, к которому планируется присоединение рекламной конструкции, находится в государственной или муниципальной собственности.</w:t>
      </w:r>
    </w:p>
    <w:p w14:paraId="167ECF7C" w14:textId="0E3F7D9E" w:rsidR="00563E52" w:rsidRPr="00563E52" w:rsidRDefault="00563E52" w:rsidP="001451C9">
      <w:pPr>
        <w:spacing w:after="0" w:line="240" w:lineRule="auto"/>
        <w:ind w:firstLine="709"/>
        <w:contextualSpacing/>
        <w:jc w:val="both"/>
        <w:rPr>
          <w:rFonts w:ascii="Times New Roman" w:eastAsia="Times New Roman" w:hAnsi="Times New Roman" w:cs="Times New Roman"/>
          <w:spacing w:val="-1"/>
          <w:sz w:val="28"/>
          <w:szCs w:val="28"/>
        </w:rPr>
      </w:pPr>
      <w:r w:rsidRPr="00563E52">
        <w:rPr>
          <w:rFonts w:ascii="Times New Roman" w:eastAsia="Times New Roman" w:hAnsi="Times New Roman" w:cs="Times New Roman"/>
          <w:spacing w:val="-1"/>
          <w:sz w:val="28"/>
          <w:szCs w:val="28"/>
        </w:rPr>
        <w:lastRenderedPageBreak/>
        <w:t>2</w:t>
      </w:r>
      <w:r w:rsidR="00141C64">
        <w:rPr>
          <w:rFonts w:ascii="Times New Roman" w:eastAsia="Times New Roman" w:hAnsi="Times New Roman" w:cs="Times New Roman"/>
          <w:spacing w:val="-1"/>
          <w:sz w:val="28"/>
          <w:szCs w:val="28"/>
        </w:rPr>
        <w:t>1</w:t>
      </w:r>
      <w:r w:rsidRPr="00563E52">
        <w:rPr>
          <w:rFonts w:ascii="Times New Roman" w:eastAsia="Times New Roman" w:hAnsi="Times New Roman" w:cs="Times New Roman"/>
          <w:spacing w:val="-1"/>
          <w:sz w:val="28"/>
          <w:szCs w:val="28"/>
        </w:rPr>
        <w:t xml:space="preserve">. Документы, указанные в пункте </w:t>
      </w:r>
      <w:r w:rsidR="00141C64">
        <w:rPr>
          <w:rFonts w:ascii="Times New Roman" w:eastAsia="Times New Roman" w:hAnsi="Times New Roman" w:cs="Times New Roman"/>
          <w:spacing w:val="-1"/>
          <w:sz w:val="28"/>
          <w:szCs w:val="28"/>
        </w:rPr>
        <w:t>20</w:t>
      </w:r>
      <w:r w:rsidRPr="00563E52">
        <w:rPr>
          <w:rFonts w:ascii="Times New Roman" w:eastAsia="Times New Roman" w:hAnsi="Times New Roman" w:cs="Times New Roman"/>
          <w:spacing w:val="-1"/>
          <w:sz w:val="28"/>
          <w:szCs w:val="28"/>
        </w:rPr>
        <w:t xml:space="preserve"> Административного регламента, заявитель вправе представить самостоятельно по собственной инициативе.</w:t>
      </w:r>
    </w:p>
    <w:p w14:paraId="19EA88F0" w14:textId="39174629" w:rsidR="00563E52" w:rsidRPr="00563E52" w:rsidRDefault="00563E52" w:rsidP="001451C9">
      <w:pPr>
        <w:spacing w:after="0" w:line="240" w:lineRule="auto"/>
        <w:ind w:firstLine="709"/>
        <w:contextualSpacing/>
        <w:jc w:val="both"/>
        <w:rPr>
          <w:rFonts w:ascii="Times New Roman" w:eastAsia="Times New Roman" w:hAnsi="Times New Roman" w:cs="Times New Roman"/>
          <w:sz w:val="28"/>
          <w:szCs w:val="28"/>
        </w:rPr>
      </w:pPr>
      <w:r w:rsidRPr="00563E52">
        <w:rPr>
          <w:rFonts w:ascii="Times New Roman" w:eastAsia="Times New Roman" w:hAnsi="Times New Roman" w:cs="Times New Roman"/>
          <w:bCs/>
          <w:sz w:val="28"/>
          <w:szCs w:val="28"/>
        </w:rPr>
        <w:t xml:space="preserve">Документы, указанные в подпункте 1 пункта </w:t>
      </w:r>
      <w:r w:rsidR="00141C64">
        <w:rPr>
          <w:rFonts w:ascii="Times New Roman" w:eastAsia="Times New Roman" w:hAnsi="Times New Roman" w:cs="Times New Roman"/>
          <w:bCs/>
          <w:sz w:val="28"/>
          <w:szCs w:val="28"/>
        </w:rPr>
        <w:t>20</w:t>
      </w:r>
      <w:r w:rsidRPr="00563E52">
        <w:rPr>
          <w:rFonts w:ascii="Times New Roman" w:eastAsia="Times New Roman" w:hAnsi="Times New Roman" w:cs="Times New Roman"/>
          <w:bCs/>
          <w:sz w:val="28"/>
          <w:szCs w:val="28"/>
        </w:rPr>
        <w:t xml:space="preserve"> Административного регламента, заявитель может получить, обратившись в территориальный орган </w:t>
      </w:r>
      <w:r w:rsidRPr="00563E52">
        <w:rPr>
          <w:rFonts w:ascii="Times New Roman" w:eastAsia="Times New Roman" w:hAnsi="Times New Roman" w:cs="Times New Roman"/>
          <w:sz w:val="28"/>
          <w:szCs w:val="28"/>
        </w:rPr>
        <w:t xml:space="preserve">Управления Федеральной налоговой службы по </w:t>
      </w:r>
      <w:r w:rsidRPr="00563E52">
        <w:rPr>
          <w:rFonts w:ascii="Times New Roman" w:eastAsia="Times New Roman" w:hAnsi="Times New Roman" w:cs="Times New Roman"/>
          <w:sz w:val="28"/>
          <w:szCs w:val="28"/>
        </w:rPr>
        <w:br/>
        <w:t>Ханты-Мансийскому автономному округу – Югре</w:t>
      </w:r>
      <w:r w:rsidRPr="00563E52">
        <w:rPr>
          <w:rFonts w:ascii="Times New Roman" w:eastAsia="Times New Roman" w:hAnsi="Times New Roman" w:cs="Times New Roman"/>
          <w:spacing w:val="-1"/>
          <w:sz w:val="28"/>
          <w:szCs w:val="28"/>
        </w:rPr>
        <w:t xml:space="preserve"> (</w:t>
      </w:r>
      <w:r w:rsidRPr="00563E52">
        <w:rPr>
          <w:rFonts w:ascii="Times New Roman" w:eastAsia="Times New Roman" w:hAnsi="Times New Roman" w:cs="Times New Roman"/>
          <w:sz w:val="28"/>
          <w:szCs w:val="28"/>
        </w:rPr>
        <w:t>информация о способе получения информации</w:t>
      </w:r>
      <w:r w:rsidR="00936C2D" w:rsidRPr="00141C64">
        <w:rPr>
          <w:rFonts w:ascii="Times New Roman" w:eastAsia="Times New Roman" w:hAnsi="Times New Roman" w:cs="Times New Roman"/>
          <w:sz w:val="28"/>
          <w:szCs w:val="28"/>
        </w:rPr>
        <w:t>,</w:t>
      </w:r>
      <w:r w:rsidRPr="00563E52">
        <w:rPr>
          <w:rFonts w:ascii="Times New Roman" w:eastAsia="Times New Roman" w:hAnsi="Times New Roman" w:cs="Times New Roman"/>
          <w:sz w:val="28"/>
          <w:szCs w:val="28"/>
        </w:rPr>
        <w:t xml:space="preserve"> о контактах и графике работы указана в пункте 10 Административного регламента).</w:t>
      </w:r>
    </w:p>
    <w:p w14:paraId="55941E34" w14:textId="52890D76" w:rsidR="00563E52" w:rsidRPr="00563E52" w:rsidRDefault="00563E52" w:rsidP="001451C9">
      <w:pPr>
        <w:spacing w:after="0" w:line="240" w:lineRule="auto"/>
        <w:ind w:firstLine="709"/>
        <w:contextualSpacing/>
        <w:jc w:val="both"/>
        <w:rPr>
          <w:rFonts w:ascii="Times New Roman" w:eastAsia="Times New Roman" w:hAnsi="Times New Roman" w:cs="Times New Roman"/>
          <w:bCs/>
          <w:sz w:val="28"/>
          <w:szCs w:val="28"/>
        </w:rPr>
      </w:pPr>
      <w:r w:rsidRPr="00563E52">
        <w:rPr>
          <w:rFonts w:ascii="Times New Roman" w:eastAsia="Times New Roman" w:hAnsi="Times New Roman" w:cs="Times New Roman"/>
          <w:bCs/>
          <w:sz w:val="28"/>
          <w:szCs w:val="28"/>
        </w:rPr>
        <w:t xml:space="preserve">Документы, указанные в подпункте 2 пункта </w:t>
      </w:r>
      <w:r w:rsidR="00141C64" w:rsidRPr="00141C64">
        <w:rPr>
          <w:rFonts w:ascii="Times New Roman" w:eastAsia="Times New Roman" w:hAnsi="Times New Roman" w:cs="Times New Roman"/>
          <w:bCs/>
          <w:sz w:val="28"/>
          <w:szCs w:val="28"/>
        </w:rPr>
        <w:t>20</w:t>
      </w:r>
      <w:r w:rsidRPr="00563E52">
        <w:rPr>
          <w:rFonts w:ascii="Times New Roman" w:eastAsia="Times New Roman" w:hAnsi="Times New Roman" w:cs="Times New Roman"/>
          <w:bCs/>
          <w:sz w:val="28"/>
          <w:szCs w:val="28"/>
        </w:rPr>
        <w:t xml:space="preserve"> Административного регламента, заявитель может получить, обратившись в территориальный орган Управления Федеральной службы государственной регистрации, кадастра и картографии по Ханты-Мансийскому автономному </w:t>
      </w:r>
      <w:r w:rsidRPr="00563E52">
        <w:rPr>
          <w:rFonts w:ascii="Times New Roman" w:eastAsia="Times New Roman" w:hAnsi="Times New Roman" w:cs="Times New Roman"/>
          <w:bCs/>
          <w:sz w:val="28"/>
          <w:szCs w:val="28"/>
        </w:rPr>
        <w:br/>
        <w:t>округу – Югре (информация о  способе получения информации о  контактах и графике работы указана в пункте 10 Административного регламента).</w:t>
      </w:r>
    </w:p>
    <w:p w14:paraId="2E578184" w14:textId="5C37E105" w:rsidR="00563E52" w:rsidRPr="00563E52" w:rsidRDefault="00563E52" w:rsidP="001451C9">
      <w:pPr>
        <w:spacing w:after="0" w:line="240" w:lineRule="auto"/>
        <w:ind w:firstLine="709"/>
        <w:contextualSpacing/>
        <w:jc w:val="both"/>
        <w:rPr>
          <w:rFonts w:ascii="Times New Roman" w:eastAsia="Times New Roman" w:hAnsi="Times New Roman" w:cs="Times New Roman"/>
          <w:bCs/>
          <w:sz w:val="28"/>
          <w:szCs w:val="28"/>
        </w:rPr>
      </w:pPr>
      <w:r w:rsidRPr="00563E52">
        <w:rPr>
          <w:rFonts w:ascii="Times New Roman" w:eastAsia="Times New Roman" w:hAnsi="Times New Roman" w:cs="Times New Roman"/>
          <w:bCs/>
          <w:sz w:val="28"/>
          <w:szCs w:val="28"/>
        </w:rPr>
        <w:t xml:space="preserve">Документы, указанные в подпункте 4 пункта </w:t>
      </w:r>
      <w:r w:rsidR="00141C64" w:rsidRPr="00141C64">
        <w:rPr>
          <w:rFonts w:ascii="Times New Roman" w:eastAsia="Times New Roman" w:hAnsi="Times New Roman" w:cs="Times New Roman"/>
          <w:bCs/>
          <w:sz w:val="28"/>
          <w:szCs w:val="28"/>
        </w:rPr>
        <w:t>20</w:t>
      </w:r>
      <w:r w:rsidRPr="00563E52">
        <w:rPr>
          <w:rFonts w:ascii="Times New Roman" w:eastAsia="Times New Roman" w:hAnsi="Times New Roman" w:cs="Times New Roman"/>
          <w:bCs/>
          <w:sz w:val="28"/>
          <w:szCs w:val="28"/>
        </w:rPr>
        <w:t xml:space="preserve"> Административного регламента, заявитель может получить, обратившись в территориальный орган Управления Федерального казначейства по Ханты-Мансийскому автономному округу – Югре (информация о способе получения информации</w:t>
      </w:r>
      <w:r w:rsidR="00936C2D" w:rsidRPr="00141C64">
        <w:rPr>
          <w:rFonts w:ascii="Times New Roman" w:eastAsia="Times New Roman" w:hAnsi="Times New Roman" w:cs="Times New Roman"/>
          <w:bCs/>
          <w:sz w:val="28"/>
          <w:szCs w:val="28"/>
        </w:rPr>
        <w:t>,</w:t>
      </w:r>
      <w:r w:rsidRPr="00563E52">
        <w:rPr>
          <w:rFonts w:ascii="Times New Roman" w:eastAsia="Times New Roman" w:hAnsi="Times New Roman" w:cs="Times New Roman"/>
          <w:bCs/>
          <w:sz w:val="28"/>
          <w:szCs w:val="28"/>
        </w:rPr>
        <w:t xml:space="preserve"> о контактах и графике работы указана в пункте 10 Административного регламента).</w:t>
      </w:r>
    </w:p>
    <w:p w14:paraId="6E106983" w14:textId="77574E14" w:rsidR="00563E52" w:rsidRPr="00563E52" w:rsidRDefault="00563E52" w:rsidP="001451C9">
      <w:pPr>
        <w:spacing w:after="0" w:line="240" w:lineRule="auto"/>
        <w:ind w:firstLine="709"/>
        <w:contextualSpacing/>
        <w:jc w:val="both"/>
        <w:rPr>
          <w:rFonts w:ascii="Times New Roman" w:eastAsia="Times New Roman" w:hAnsi="Times New Roman" w:cs="Times New Roman"/>
          <w:bCs/>
          <w:sz w:val="28"/>
          <w:szCs w:val="28"/>
        </w:rPr>
      </w:pPr>
      <w:r w:rsidRPr="00563E52">
        <w:rPr>
          <w:rFonts w:ascii="Times New Roman" w:eastAsia="Times New Roman" w:hAnsi="Times New Roman" w:cs="Times New Roman"/>
          <w:bCs/>
          <w:sz w:val="28"/>
          <w:szCs w:val="28"/>
        </w:rPr>
        <w:t xml:space="preserve">Документы, указанные в подпунктах 3, 5 пункта </w:t>
      </w:r>
      <w:r w:rsidR="00141C64">
        <w:rPr>
          <w:rFonts w:ascii="Times New Roman" w:eastAsia="Times New Roman" w:hAnsi="Times New Roman" w:cs="Times New Roman"/>
          <w:bCs/>
          <w:sz w:val="28"/>
          <w:szCs w:val="28"/>
        </w:rPr>
        <w:t xml:space="preserve">20 </w:t>
      </w:r>
      <w:r w:rsidRPr="00563E52">
        <w:rPr>
          <w:rFonts w:ascii="Times New Roman" w:eastAsia="Times New Roman" w:hAnsi="Times New Roman" w:cs="Times New Roman"/>
          <w:bCs/>
          <w:sz w:val="28"/>
          <w:szCs w:val="28"/>
        </w:rPr>
        <w:t>Административного регламента, заявитель может получить, обратившись в соответствующие органы, уполномоченные в сфере управления государственным или муниципальным имуществом.</w:t>
      </w:r>
    </w:p>
    <w:p w14:paraId="06ACA826" w14:textId="77777777" w:rsidR="00563E52" w:rsidRPr="00563E52" w:rsidRDefault="00563E52" w:rsidP="001451C9">
      <w:pPr>
        <w:widowControl w:val="0"/>
        <w:tabs>
          <w:tab w:val="left" w:pos="0"/>
          <w:tab w:val="left" w:pos="540"/>
          <w:tab w:val="left" w:pos="10080"/>
        </w:tabs>
        <w:spacing w:after="0" w:line="240" w:lineRule="auto"/>
        <w:ind w:firstLine="709"/>
        <w:contextualSpacing/>
        <w:jc w:val="both"/>
        <w:rPr>
          <w:rFonts w:ascii="Times New Roman" w:eastAsia="Times New Roman" w:hAnsi="Times New Roman" w:cs="Times New Roman"/>
          <w:sz w:val="28"/>
          <w:szCs w:val="28"/>
          <w:lang w:eastAsia="en-US"/>
        </w:rPr>
      </w:pPr>
      <w:r w:rsidRPr="00563E52">
        <w:rPr>
          <w:rFonts w:ascii="Times New Roman" w:eastAsia="Times New Roman" w:hAnsi="Times New Roman" w:cs="Times New Roman"/>
          <w:sz w:val="28"/>
          <w:szCs w:val="28"/>
          <w:lang w:eastAsia="en-US"/>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14:paraId="28BB8077" w14:textId="0F3D40CD" w:rsidR="00563E52" w:rsidRPr="00563E52" w:rsidRDefault="00563E52" w:rsidP="001451C9">
      <w:pPr>
        <w:shd w:val="clear" w:color="auto" w:fill="FFFFFF"/>
        <w:spacing w:after="0" w:line="240" w:lineRule="auto"/>
        <w:ind w:firstLine="708"/>
        <w:contextualSpacing/>
        <w:jc w:val="both"/>
        <w:rPr>
          <w:rFonts w:ascii="Times New Roman" w:eastAsia="Times New Roman" w:hAnsi="Times New Roman" w:cs="Times New Roman"/>
          <w:spacing w:val="-1"/>
          <w:sz w:val="28"/>
          <w:szCs w:val="28"/>
        </w:rPr>
      </w:pPr>
      <w:r w:rsidRPr="00563E52">
        <w:rPr>
          <w:rFonts w:ascii="Times New Roman" w:eastAsia="Times New Roman" w:hAnsi="Times New Roman" w:cs="Times New Roman"/>
          <w:spacing w:val="-1"/>
          <w:sz w:val="28"/>
          <w:szCs w:val="28"/>
        </w:rPr>
        <w:t>2</w:t>
      </w:r>
      <w:r w:rsidR="00141C64">
        <w:rPr>
          <w:rFonts w:ascii="Times New Roman" w:eastAsia="Times New Roman" w:hAnsi="Times New Roman" w:cs="Times New Roman"/>
          <w:spacing w:val="-1"/>
          <w:sz w:val="28"/>
          <w:szCs w:val="28"/>
        </w:rPr>
        <w:t>2</w:t>
      </w:r>
      <w:r w:rsidRPr="00563E52">
        <w:rPr>
          <w:rFonts w:ascii="Times New Roman" w:eastAsia="Times New Roman" w:hAnsi="Times New Roman" w:cs="Times New Roman"/>
          <w:spacing w:val="-1"/>
          <w:sz w:val="28"/>
          <w:szCs w:val="28"/>
        </w:rPr>
        <w:t>. Заявление о предоставлении муниципальной услуги оформляется в свободной форме либо по рекомендуемой форме, приведенной в приложении 1 к Административному регламенту.</w:t>
      </w:r>
    </w:p>
    <w:p w14:paraId="3C3C13B9" w14:textId="77777777" w:rsidR="00563E52" w:rsidRPr="00563E52" w:rsidRDefault="00563E52" w:rsidP="001451C9">
      <w:pPr>
        <w:widowControl w:val="0"/>
        <w:shd w:val="clear" w:color="auto" w:fill="FFFFFF"/>
        <w:autoSpaceDE w:val="0"/>
        <w:autoSpaceDN w:val="0"/>
        <w:adjustRightInd w:val="0"/>
        <w:spacing w:after="0" w:line="240" w:lineRule="auto"/>
        <w:ind w:firstLine="709"/>
        <w:contextualSpacing/>
        <w:jc w:val="both"/>
        <w:rPr>
          <w:rFonts w:ascii="Times New Roman" w:eastAsia="Times New Roman" w:hAnsi="Times New Roman" w:cs="Times New Roman"/>
          <w:spacing w:val="-1"/>
          <w:sz w:val="28"/>
          <w:szCs w:val="28"/>
        </w:rPr>
      </w:pPr>
      <w:r w:rsidRPr="00563E52">
        <w:rPr>
          <w:rFonts w:ascii="Times New Roman" w:eastAsia="Times New Roman" w:hAnsi="Times New Roman" w:cs="Times New Roman"/>
          <w:spacing w:val="-1"/>
          <w:sz w:val="28"/>
          <w:szCs w:val="28"/>
        </w:rPr>
        <w:t>Заявление об аннулировании разрешения на установку и эксплуатацию рекламной конструкции оформляется в свободной форме с объяснением причин аннулирования. Рекомендуемая форма приведена в приложении 2 к Административному регламенту.</w:t>
      </w:r>
    </w:p>
    <w:p w14:paraId="67CD666A" w14:textId="77777777" w:rsidR="00563E52" w:rsidRPr="00563E52" w:rsidRDefault="00563E52" w:rsidP="001451C9">
      <w:pPr>
        <w:spacing w:after="0" w:line="240" w:lineRule="auto"/>
        <w:ind w:firstLine="708"/>
        <w:contextualSpacing/>
        <w:jc w:val="both"/>
        <w:rPr>
          <w:rFonts w:ascii="Times New Roman" w:eastAsia="Times New Roman" w:hAnsi="Times New Roman" w:cs="Times New Roman"/>
          <w:sz w:val="28"/>
          <w:szCs w:val="28"/>
        </w:rPr>
      </w:pPr>
      <w:r w:rsidRPr="00563E52">
        <w:rPr>
          <w:rFonts w:ascii="Times New Roman" w:eastAsia="Times New Roman" w:hAnsi="Times New Roman" w:cs="Times New Roman"/>
          <w:sz w:val="28"/>
          <w:szCs w:val="28"/>
        </w:rPr>
        <w:t>Форму заявления заявитель может получить:</w:t>
      </w:r>
    </w:p>
    <w:p w14:paraId="4DDED1EA" w14:textId="77777777" w:rsidR="00563E52" w:rsidRPr="00563E52" w:rsidRDefault="00563E52" w:rsidP="001451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E52">
        <w:rPr>
          <w:rFonts w:ascii="Times New Roman" w:eastAsia="Times New Roman" w:hAnsi="Times New Roman" w:cs="Times New Roman"/>
          <w:sz w:val="28"/>
          <w:szCs w:val="28"/>
        </w:rPr>
        <w:t>на информационном стенде в месте предоставления муниципальной услуги;</w:t>
      </w:r>
    </w:p>
    <w:p w14:paraId="7827DCF0" w14:textId="77777777" w:rsidR="00563E52" w:rsidRPr="00563E52" w:rsidRDefault="00563E52" w:rsidP="001451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E52">
        <w:rPr>
          <w:rFonts w:ascii="Times New Roman" w:eastAsia="Times New Roman" w:hAnsi="Times New Roman" w:cs="Times New Roman"/>
          <w:sz w:val="28"/>
          <w:szCs w:val="28"/>
        </w:rPr>
        <w:t>на официальном сайте уполномоченного органа;</w:t>
      </w:r>
    </w:p>
    <w:p w14:paraId="2C53E8B6" w14:textId="77777777" w:rsidR="00563E52" w:rsidRPr="00563E52" w:rsidRDefault="00563E52" w:rsidP="001451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E52">
        <w:rPr>
          <w:rFonts w:ascii="Times New Roman" w:eastAsia="Times New Roman" w:hAnsi="Times New Roman" w:cs="Times New Roman"/>
          <w:sz w:val="28"/>
          <w:szCs w:val="28"/>
        </w:rPr>
        <w:t>на Едином и региональном порталах.</w:t>
      </w:r>
    </w:p>
    <w:p w14:paraId="2A135BF8" w14:textId="5CABE0E1" w:rsidR="00563E52" w:rsidRPr="00563E52" w:rsidRDefault="00563E52" w:rsidP="001451C9">
      <w:pPr>
        <w:spacing w:after="0" w:line="240" w:lineRule="auto"/>
        <w:ind w:firstLine="708"/>
        <w:contextualSpacing/>
        <w:jc w:val="both"/>
        <w:rPr>
          <w:rFonts w:ascii="Times New Roman" w:eastAsia="Times New Roman" w:hAnsi="Times New Roman" w:cs="Times New Roman"/>
          <w:sz w:val="28"/>
          <w:szCs w:val="28"/>
        </w:rPr>
      </w:pPr>
      <w:r w:rsidRPr="00563E52">
        <w:rPr>
          <w:rFonts w:ascii="Times New Roman" w:eastAsia="Times New Roman" w:hAnsi="Times New Roman" w:cs="Times New Roman"/>
          <w:sz w:val="28"/>
          <w:szCs w:val="28"/>
        </w:rPr>
        <w:t>2</w:t>
      </w:r>
      <w:r w:rsidR="00141C64">
        <w:rPr>
          <w:rFonts w:ascii="Times New Roman" w:eastAsia="Times New Roman" w:hAnsi="Times New Roman" w:cs="Times New Roman"/>
          <w:sz w:val="28"/>
          <w:szCs w:val="28"/>
        </w:rPr>
        <w:t>3</w:t>
      </w:r>
      <w:r w:rsidRPr="00563E52">
        <w:rPr>
          <w:rFonts w:ascii="Times New Roman" w:eastAsia="Times New Roman" w:hAnsi="Times New Roman" w:cs="Times New Roman"/>
          <w:sz w:val="28"/>
          <w:szCs w:val="28"/>
        </w:rPr>
        <w:t xml:space="preserve">. </w:t>
      </w:r>
      <w:r w:rsidRPr="00563E52">
        <w:rPr>
          <w:rFonts w:ascii="Times New Roman" w:eastAsia="Times New Roman" w:hAnsi="Times New Roman" w:cs="Times New Roman"/>
          <w:bCs/>
          <w:sz w:val="28"/>
          <w:szCs w:val="28"/>
        </w:rPr>
        <w:t>Способы подачи документов:</w:t>
      </w:r>
    </w:p>
    <w:p w14:paraId="43BC085E" w14:textId="77777777" w:rsidR="00563E52" w:rsidRPr="00563E52" w:rsidRDefault="00563E52" w:rsidP="001451C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63E52">
        <w:rPr>
          <w:rFonts w:ascii="Times New Roman" w:eastAsia="Times New Roman" w:hAnsi="Times New Roman" w:cs="Times New Roman"/>
          <w:bCs/>
          <w:sz w:val="28"/>
          <w:szCs w:val="28"/>
        </w:rPr>
        <w:t>при личном обращении в уполномоченный орган;</w:t>
      </w:r>
    </w:p>
    <w:p w14:paraId="1F99DEBC" w14:textId="77777777" w:rsidR="00563E52" w:rsidRPr="00563E52" w:rsidRDefault="00563E52" w:rsidP="001451C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63E52">
        <w:rPr>
          <w:rFonts w:ascii="Times New Roman" w:eastAsia="Times New Roman" w:hAnsi="Times New Roman" w:cs="Times New Roman"/>
          <w:bCs/>
          <w:sz w:val="28"/>
          <w:szCs w:val="28"/>
        </w:rPr>
        <w:t>по почте;</w:t>
      </w:r>
    </w:p>
    <w:p w14:paraId="6D028AF1" w14:textId="77777777" w:rsidR="00563E52" w:rsidRPr="00563E52" w:rsidRDefault="00563E52" w:rsidP="001451C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63E52">
        <w:rPr>
          <w:rFonts w:ascii="Times New Roman" w:eastAsia="Times New Roman" w:hAnsi="Times New Roman" w:cs="Times New Roman"/>
          <w:bCs/>
          <w:sz w:val="28"/>
          <w:szCs w:val="28"/>
        </w:rPr>
        <w:t>посредством обращения в МФЦ;</w:t>
      </w:r>
    </w:p>
    <w:p w14:paraId="159925AE" w14:textId="77777777" w:rsidR="00563E52" w:rsidRPr="00563E52" w:rsidRDefault="00563E52" w:rsidP="001451C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563E52">
        <w:rPr>
          <w:rFonts w:ascii="Times New Roman" w:eastAsia="Times New Roman" w:hAnsi="Times New Roman" w:cs="Times New Roman"/>
          <w:bCs/>
          <w:sz w:val="28"/>
          <w:szCs w:val="28"/>
        </w:rPr>
        <w:lastRenderedPageBreak/>
        <w:t>посредством Единого и регионального порталов.</w:t>
      </w:r>
    </w:p>
    <w:p w14:paraId="2F474DDE" w14:textId="2F30C68C" w:rsidR="00563E52" w:rsidRPr="00563E52" w:rsidRDefault="00563E52" w:rsidP="001451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E52">
        <w:rPr>
          <w:rFonts w:ascii="Times New Roman" w:eastAsia="Times New Roman" w:hAnsi="Times New Roman" w:cs="Times New Roman"/>
          <w:sz w:val="28"/>
          <w:szCs w:val="28"/>
        </w:rPr>
        <w:t>2</w:t>
      </w:r>
      <w:r w:rsidR="00141C64">
        <w:rPr>
          <w:rFonts w:ascii="Times New Roman" w:eastAsia="Times New Roman" w:hAnsi="Times New Roman" w:cs="Times New Roman"/>
          <w:sz w:val="28"/>
          <w:szCs w:val="28"/>
        </w:rPr>
        <w:t>4</w:t>
      </w:r>
      <w:r w:rsidRPr="00563E52">
        <w:rPr>
          <w:rFonts w:ascii="Times New Roman" w:eastAsia="Times New Roman" w:hAnsi="Times New Roman" w:cs="Times New Roman"/>
          <w:sz w:val="28"/>
          <w:szCs w:val="28"/>
        </w:rPr>
        <w:t>.</w:t>
      </w:r>
      <w:bookmarkStart w:id="3" w:name="Par133"/>
      <w:bookmarkEnd w:id="3"/>
      <w:r w:rsidRPr="00563E52">
        <w:rPr>
          <w:rFonts w:ascii="Times New Roman" w:eastAsia="Times New Roman" w:hAnsi="Times New Roman" w:cs="Times New Roman"/>
          <w:sz w:val="28"/>
          <w:szCs w:val="28"/>
        </w:rPr>
        <w:t xml:space="preserve"> В соответствии с требованиями пунктов 1, 2, 4 части 1 статьи 7 Федерального закона № 210-ФЗ запрещается требовать от заявителя (представителя заявителя):</w:t>
      </w:r>
    </w:p>
    <w:p w14:paraId="5D830654" w14:textId="77777777" w:rsidR="00563E52" w:rsidRPr="00563E52" w:rsidRDefault="00563E52" w:rsidP="001451C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563E52">
        <w:rPr>
          <w:rFonts w:ascii="Times New Roman" w:eastAsia="Times New Roman"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96A5B4" w14:textId="77777777" w:rsidR="00563E52" w:rsidRPr="00563E52" w:rsidRDefault="00563E52" w:rsidP="001451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E52">
        <w:rPr>
          <w:rFonts w:ascii="Times New Roman" w:eastAsia="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563E52">
          <w:rPr>
            <w:rFonts w:ascii="Times New Roman" w:eastAsia="Times New Roman" w:hAnsi="Times New Roman" w:cs="Times New Roman"/>
            <w:sz w:val="28"/>
            <w:szCs w:val="28"/>
          </w:rPr>
          <w:t>частью 1 статьи 1</w:t>
        </w:r>
      </w:hyperlink>
      <w:r w:rsidRPr="00563E52">
        <w:rPr>
          <w:rFonts w:ascii="Times New Roman" w:eastAsia="Times New Roman" w:hAnsi="Times New Roman" w:cs="Times New Roman"/>
          <w:sz w:val="28"/>
          <w:szCs w:val="28"/>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w:t>
      </w:r>
      <w:r w:rsidRPr="00563E52">
        <w:rPr>
          <w:rFonts w:ascii="Times New Roman" w:eastAsia="Times New Roman" w:hAnsi="Times New Roman" w:cs="Times New Roman"/>
          <w:sz w:val="28"/>
          <w:szCs w:val="28"/>
        </w:rPr>
        <w:br/>
        <w:t xml:space="preserve">Ханты-Мансийского автономного округа – Югры, муниципальными правовыми актами, за исключением документов, включенных в определенный </w:t>
      </w:r>
      <w:hyperlink r:id="rId13" w:history="1">
        <w:r w:rsidRPr="00563E52">
          <w:rPr>
            <w:rFonts w:ascii="Times New Roman" w:eastAsia="Times New Roman" w:hAnsi="Times New Roman" w:cs="Times New Roman"/>
            <w:sz w:val="28"/>
            <w:szCs w:val="28"/>
          </w:rPr>
          <w:t>частью 6</w:t>
        </w:r>
      </w:hyperlink>
      <w:r w:rsidRPr="00563E52">
        <w:rPr>
          <w:rFonts w:ascii="Times New Roman" w:eastAsia="Times New Roman" w:hAnsi="Times New Roman" w:cs="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в уполномоченный орган по собственной инициативе.</w:t>
      </w:r>
    </w:p>
    <w:p w14:paraId="5C5F8E0E" w14:textId="77777777" w:rsidR="00563E52" w:rsidRPr="00563E52" w:rsidRDefault="00563E52" w:rsidP="001451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63E52">
        <w:rPr>
          <w:rFonts w:ascii="Times New Roman" w:eastAsia="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8D99A9B" w14:textId="77777777" w:rsidR="00563E52" w:rsidRPr="00563E52" w:rsidRDefault="00563E52" w:rsidP="001451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dst291"/>
      <w:bookmarkEnd w:id="4"/>
      <w:r w:rsidRPr="00563E52">
        <w:rPr>
          <w:rFonts w:ascii="Times New Roman" w:eastAsia="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F0D1F40" w14:textId="77777777" w:rsidR="00563E52" w:rsidRPr="00563E52" w:rsidRDefault="00563E52" w:rsidP="001451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5" w:name="dst292"/>
      <w:bookmarkEnd w:id="5"/>
      <w:r w:rsidRPr="00563E52">
        <w:rPr>
          <w:rFonts w:ascii="Times New Roman" w:eastAsia="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574A628" w14:textId="77777777" w:rsidR="00563E52" w:rsidRPr="00563E52" w:rsidRDefault="00563E52" w:rsidP="001451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6" w:name="dst293"/>
      <w:bookmarkEnd w:id="6"/>
      <w:r w:rsidRPr="00563E52">
        <w:rPr>
          <w:rFonts w:ascii="Times New Roman" w:eastAsia="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7170016" w14:textId="77777777" w:rsidR="00563E52" w:rsidRPr="00563E52" w:rsidRDefault="00563E52" w:rsidP="001451C9">
      <w:pPr>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7" w:name="dst294"/>
      <w:bookmarkEnd w:id="7"/>
      <w:r w:rsidRPr="00563E52">
        <w:rPr>
          <w:rFonts w:ascii="Times New Roman" w:eastAsia="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w:t>
      </w:r>
      <w:r w:rsidRPr="00563E52">
        <w:rPr>
          <w:rFonts w:ascii="Times New Roman" w:eastAsia="Times New Roman" w:hAnsi="Times New Roman" w:cs="Times New Roman"/>
          <w:sz w:val="28"/>
          <w:szCs w:val="28"/>
        </w:rPr>
        <w:lastRenderedPageBreak/>
        <w:t>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7C2A085" w14:textId="77777777" w:rsidR="00863728" w:rsidRPr="00EA22D8" w:rsidRDefault="00863728" w:rsidP="001451C9">
      <w:pPr>
        <w:widowControl w:val="0"/>
        <w:autoSpaceDE w:val="0"/>
        <w:autoSpaceDN w:val="0"/>
        <w:adjustRightInd w:val="0"/>
        <w:spacing w:after="0" w:line="240" w:lineRule="auto"/>
        <w:ind w:firstLine="709"/>
        <w:rPr>
          <w:rFonts w:ascii="Times New Roman" w:eastAsia="Times New Roman" w:hAnsi="Times New Roman" w:cs="Times New Roman"/>
          <w:sz w:val="28"/>
          <w:szCs w:val="28"/>
        </w:rPr>
      </w:pPr>
    </w:p>
    <w:p w14:paraId="5094B128" w14:textId="77777777" w:rsidR="00625353" w:rsidRPr="00BC7C96"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BC7C96">
        <w:rPr>
          <w:rFonts w:ascii="Times New Roman" w:eastAsia="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735D3720" w14:textId="77777777" w:rsidR="00625353" w:rsidRPr="00EA22D8" w:rsidRDefault="00625353" w:rsidP="001451C9">
      <w:pPr>
        <w:autoSpaceDE w:val="0"/>
        <w:autoSpaceDN w:val="0"/>
        <w:adjustRightInd w:val="0"/>
        <w:spacing w:after="0" w:line="240" w:lineRule="auto"/>
        <w:contextualSpacing/>
        <w:jc w:val="center"/>
        <w:rPr>
          <w:rFonts w:ascii="Times New Roman" w:hAnsi="Times New Roman" w:cs="Times New Roman"/>
          <w:bCs/>
          <w:sz w:val="28"/>
          <w:szCs w:val="28"/>
        </w:rPr>
      </w:pPr>
    </w:p>
    <w:p w14:paraId="0A628026" w14:textId="42975EE7" w:rsidR="008A2F7E" w:rsidRPr="00621310" w:rsidRDefault="00621310" w:rsidP="001451C9">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621310">
        <w:rPr>
          <w:rFonts w:ascii="Times New Roman" w:hAnsi="Times New Roman" w:cs="Times New Roman"/>
          <w:sz w:val="28"/>
          <w:szCs w:val="28"/>
        </w:rPr>
        <w:t>2</w:t>
      </w:r>
      <w:r w:rsidR="00141C64">
        <w:rPr>
          <w:rFonts w:ascii="Times New Roman" w:hAnsi="Times New Roman" w:cs="Times New Roman"/>
          <w:sz w:val="28"/>
          <w:szCs w:val="28"/>
        </w:rPr>
        <w:t>5</w:t>
      </w:r>
      <w:r w:rsidRPr="00621310">
        <w:rPr>
          <w:rFonts w:ascii="Times New Roman" w:hAnsi="Times New Roman" w:cs="Times New Roman"/>
          <w:sz w:val="28"/>
          <w:szCs w:val="28"/>
        </w:rPr>
        <w:t xml:space="preserve">. </w:t>
      </w:r>
      <w:r w:rsidR="008A2F7E" w:rsidRPr="00621310">
        <w:rPr>
          <w:rFonts w:ascii="Times New Roman" w:hAnsi="Times New Roman" w:cs="Times New Roman"/>
          <w:sz w:val="28"/>
          <w:szCs w:val="28"/>
        </w:rPr>
        <w:t xml:space="preserve">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w:t>
      </w:r>
      <w:r w:rsidR="008A2F7E" w:rsidRPr="00621310">
        <w:rPr>
          <w:rFonts w:ascii="Times New Roman" w:hAnsi="Times New Roman" w:cs="Times New Roman"/>
          <w:sz w:val="28"/>
          <w:szCs w:val="28"/>
        </w:rPr>
        <w:br/>
        <w:t>округа – Югры не предусмотрены.</w:t>
      </w:r>
    </w:p>
    <w:p w14:paraId="5A18C088" w14:textId="02AA2C91" w:rsidR="00C82F85" w:rsidRPr="00621310" w:rsidRDefault="00621310" w:rsidP="001451C9">
      <w:pPr>
        <w:tabs>
          <w:tab w:val="left" w:pos="709"/>
        </w:tabs>
        <w:autoSpaceDE w:val="0"/>
        <w:autoSpaceDN w:val="0"/>
        <w:adjustRightInd w:val="0"/>
        <w:spacing w:after="0" w:line="240" w:lineRule="auto"/>
        <w:jc w:val="both"/>
        <w:outlineLvl w:val="0"/>
        <w:rPr>
          <w:rFonts w:ascii="Times New Roman" w:hAnsi="Times New Roman" w:cs="Times New Roman"/>
          <w:sz w:val="28"/>
          <w:szCs w:val="28"/>
        </w:rPr>
      </w:pPr>
      <w:r w:rsidRPr="00621310">
        <w:rPr>
          <w:rFonts w:ascii="Times New Roman" w:hAnsi="Times New Roman" w:cs="Times New Roman"/>
          <w:sz w:val="28"/>
          <w:szCs w:val="28"/>
        </w:rPr>
        <w:tab/>
      </w:r>
      <w:r w:rsidR="008A2F7E" w:rsidRPr="00621310">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r w:rsidR="00D53630" w:rsidRPr="00621310">
        <w:rPr>
          <w:rFonts w:ascii="Times New Roman" w:hAnsi="Times New Roman" w:cs="Times New Roman"/>
          <w:sz w:val="28"/>
          <w:szCs w:val="28"/>
        </w:rPr>
        <w:t>.</w:t>
      </w:r>
    </w:p>
    <w:p w14:paraId="029F0FA1" w14:textId="77777777" w:rsidR="00625353" w:rsidRPr="00EA22D8" w:rsidRDefault="00625353" w:rsidP="001451C9">
      <w:pPr>
        <w:autoSpaceDE w:val="0"/>
        <w:autoSpaceDN w:val="0"/>
        <w:adjustRightInd w:val="0"/>
        <w:spacing w:after="0" w:line="240" w:lineRule="auto"/>
        <w:contextualSpacing/>
        <w:jc w:val="center"/>
        <w:rPr>
          <w:rFonts w:ascii="Times New Roman" w:eastAsia="Times New Roman" w:hAnsi="Times New Roman" w:cs="Times New Roman"/>
          <w:sz w:val="28"/>
          <w:szCs w:val="28"/>
        </w:rPr>
      </w:pPr>
    </w:p>
    <w:p w14:paraId="2B274E62" w14:textId="77777777" w:rsidR="00625353" w:rsidRPr="00BC7C96"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BC7C96">
        <w:rPr>
          <w:rFonts w:ascii="Times New Roman" w:eastAsia="Times New Roman" w:hAnsi="Times New Roman" w:cs="Times New Roman"/>
          <w:sz w:val="28"/>
          <w:szCs w:val="28"/>
        </w:rPr>
        <w:t>Исчерпывающий перечень оснований для приостановления и (или) отказа</w:t>
      </w:r>
      <w:r w:rsidR="00C032B2" w:rsidRPr="00BC7C96">
        <w:rPr>
          <w:rFonts w:ascii="Times New Roman" w:eastAsia="Times New Roman" w:hAnsi="Times New Roman" w:cs="Times New Roman"/>
          <w:sz w:val="28"/>
          <w:szCs w:val="28"/>
        </w:rPr>
        <w:t xml:space="preserve"> </w:t>
      </w:r>
      <w:r w:rsidRPr="00BC7C96">
        <w:rPr>
          <w:rFonts w:ascii="Times New Roman" w:eastAsia="Times New Roman" w:hAnsi="Times New Roman" w:cs="Times New Roman"/>
          <w:sz w:val="28"/>
          <w:szCs w:val="28"/>
        </w:rPr>
        <w:t>в предоставлении муниципальной услуги</w:t>
      </w:r>
    </w:p>
    <w:p w14:paraId="1DF6D69B" w14:textId="77777777" w:rsidR="007D3966" w:rsidRPr="00EA22D8" w:rsidRDefault="007D3966" w:rsidP="001451C9">
      <w:pPr>
        <w:autoSpaceDE w:val="0"/>
        <w:autoSpaceDN w:val="0"/>
        <w:adjustRightInd w:val="0"/>
        <w:spacing w:after="0" w:line="240" w:lineRule="auto"/>
        <w:contextualSpacing/>
        <w:jc w:val="center"/>
        <w:rPr>
          <w:rFonts w:ascii="Times New Roman" w:eastAsia="Times New Roman" w:hAnsi="Times New Roman" w:cs="Times New Roman"/>
          <w:b/>
          <w:sz w:val="28"/>
          <w:szCs w:val="28"/>
        </w:rPr>
      </w:pPr>
    </w:p>
    <w:p w14:paraId="2193A9FD" w14:textId="43C8CE75" w:rsidR="00151648" w:rsidRPr="00141C64" w:rsidRDefault="00660DFD" w:rsidP="001451C9">
      <w:pPr>
        <w:pStyle w:val="ac"/>
        <w:numPr>
          <w:ilvl w:val="0"/>
          <w:numId w:val="24"/>
        </w:numPr>
        <w:tabs>
          <w:tab w:val="left" w:pos="1134"/>
        </w:tabs>
        <w:autoSpaceDE w:val="0"/>
        <w:autoSpaceDN w:val="0"/>
        <w:adjustRightInd w:val="0"/>
        <w:ind w:left="0" w:firstLine="851"/>
        <w:jc w:val="both"/>
        <w:outlineLvl w:val="0"/>
        <w:rPr>
          <w:sz w:val="28"/>
          <w:szCs w:val="28"/>
        </w:rPr>
      </w:pPr>
      <w:r w:rsidRPr="00141C64">
        <w:rPr>
          <w:sz w:val="28"/>
          <w:szCs w:val="28"/>
        </w:rPr>
        <w:t>Основания для приостановления предоставления муниципальной услуги законодательством Российской Федерации и Ханты-Мансийского автономного округа – Югры не предусмотрены.</w:t>
      </w:r>
    </w:p>
    <w:p w14:paraId="2F2D0B14" w14:textId="5194267C" w:rsidR="00621310" w:rsidRPr="00621310" w:rsidRDefault="00621310" w:rsidP="001451C9">
      <w:pPr>
        <w:pStyle w:val="ac"/>
        <w:tabs>
          <w:tab w:val="left" w:pos="1134"/>
        </w:tabs>
        <w:autoSpaceDE w:val="0"/>
        <w:autoSpaceDN w:val="0"/>
        <w:adjustRightInd w:val="0"/>
        <w:ind w:left="0" w:firstLine="851"/>
        <w:jc w:val="both"/>
        <w:outlineLvl w:val="0"/>
        <w:rPr>
          <w:sz w:val="28"/>
          <w:szCs w:val="28"/>
        </w:rPr>
      </w:pPr>
      <w:r w:rsidRPr="00751A50">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услуги, опубликованной на Едином и региональном порталах, официальном сайте уполномоченного органа</w:t>
      </w:r>
      <w:r>
        <w:rPr>
          <w:sz w:val="28"/>
          <w:szCs w:val="28"/>
        </w:rPr>
        <w:t>.</w:t>
      </w:r>
    </w:p>
    <w:p w14:paraId="751B44D9" w14:textId="5F7FCC51" w:rsidR="00621310" w:rsidRPr="00621310" w:rsidRDefault="00621310" w:rsidP="001451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141C64">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Pr="00621310">
        <w:rPr>
          <w:rFonts w:ascii="Times New Roman" w:eastAsia="Times New Roman" w:hAnsi="Times New Roman" w:cs="Times New Roman"/>
          <w:sz w:val="28"/>
          <w:szCs w:val="28"/>
        </w:rPr>
        <w:t xml:space="preserve">Основания для отказа в выдаче разрешения на установку и эксплуатацию рекламных конструкций: </w:t>
      </w:r>
    </w:p>
    <w:p w14:paraId="322D27BA" w14:textId="77777777" w:rsidR="00621310" w:rsidRPr="00621310" w:rsidRDefault="00621310" w:rsidP="001451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1310">
        <w:rPr>
          <w:rFonts w:ascii="Times New Roman" w:eastAsia="Times New Roman" w:hAnsi="Times New Roman" w:cs="Times New Roman"/>
          <w:sz w:val="28"/>
          <w:szCs w:val="28"/>
        </w:rPr>
        <w:t>1) несоответствие проекта рекламной конструкции и ее территориального размещения требованиям технического регламента;</w:t>
      </w:r>
    </w:p>
    <w:p w14:paraId="0959DDD2" w14:textId="77777777" w:rsidR="00621310" w:rsidRPr="00621310" w:rsidRDefault="00621310" w:rsidP="001451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1310">
        <w:rPr>
          <w:rFonts w:ascii="Times New Roman" w:eastAsia="Times New Roman" w:hAnsi="Times New Roman" w:cs="Times New Roman"/>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14:paraId="579F6D32" w14:textId="77777777" w:rsidR="00621310" w:rsidRPr="00621310" w:rsidRDefault="00621310" w:rsidP="001451C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21310">
        <w:rPr>
          <w:rFonts w:ascii="Times New Roman" w:eastAsia="Times New Roman" w:hAnsi="Times New Roman" w:cs="Times New Roman"/>
          <w:sz w:val="28"/>
          <w:szCs w:val="28"/>
        </w:rPr>
        <w:t xml:space="preserve"> </w:t>
      </w:r>
      <w:r w:rsidRPr="00621310">
        <w:rPr>
          <w:rFonts w:ascii="Times New Roman" w:eastAsia="Times New Roman" w:hAnsi="Times New Roman" w:cs="Times New Roman"/>
          <w:sz w:val="28"/>
          <w:szCs w:val="28"/>
        </w:rPr>
        <w:tab/>
        <w:t xml:space="preserve">3) нарушение требований нормативных актов по безопасности </w:t>
      </w:r>
      <w:r w:rsidRPr="00621310">
        <w:rPr>
          <w:rFonts w:ascii="Times New Roman" w:eastAsia="Times New Roman" w:hAnsi="Times New Roman" w:cs="Times New Roman"/>
          <w:sz w:val="28"/>
          <w:szCs w:val="28"/>
        </w:rPr>
        <w:lastRenderedPageBreak/>
        <w:t>движения транспорта;</w:t>
      </w:r>
    </w:p>
    <w:p w14:paraId="1A2D01F1" w14:textId="711D3CE2" w:rsidR="00621310" w:rsidRPr="00621310" w:rsidRDefault="00621310" w:rsidP="001451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1310">
        <w:rPr>
          <w:rFonts w:ascii="Times New Roman" w:eastAsia="Times New Roman" w:hAnsi="Times New Roman" w:cs="Times New Roman"/>
          <w:sz w:val="28"/>
          <w:szCs w:val="28"/>
        </w:rPr>
        <w:t xml:space="preserve">4) нарушение внешнего архитектурного облика сложившейся застройки поселения или </w:t>
      </w:r>
      <w:r w:rsidR="00620714">
        <w:rPr>
          <w:rFonts w:ascii="Times New Roman" w:eastAsia="Times New Roman" w:hAnsi="Times New Roman" w:cs="Times New Roman"/>
          <w:sz w:val="28"/>
          <w:szCs w:val="28"/>
        </w:rPr>
        <w:t>муниципального района</w:t>
      </w:r>
      <w:r w:rsidRPr="00621310">
        <w:rPr>
          <w:rFonts w:ascii="Times New Roman" w:eastAsia="Times New Roman" w:hAnsi="Times New Roman" w:cs="Times New Roman"/>
          <w:sz w:val="28"/>
          <w:szCs w:val="28"/>
        </w:rPr>
        <w:t xml:space="preserve">. Органы местного самоуправления муниципальных районов вправе определять типы и виды рекламных конструкций, допустимых и недопустимых к установке на территории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w:t>
      </w:r>
      <w:r w:rsidR="00620714">
        <w:rPr>
          <w:rFonts w:ascii="Times New Roman" w:eastAsia="Times New Roman" w:hAnsi="Times New Roman" w:cs="Times New Roman"/>
          <w:sz w:val="28"/>
          <w:szCs w:val="28"/>
        </w:rPr>
        <w:t>муниципального</w:t>
      </w:r>
      <w:bookmarkStart w:id="8" w:name="_GoBack"/>
      <w:bookmarkEnd w:id="8"/>
      <w:r w:rsidR="00620714">
        <w:rPr>
          <w:rFonts w:ascii="Times New Roman" w:eastAsia="Times New Roman" w:hAnsi="Times New Roman" w:cs="Times New Roman"/>
          <w:sz w:val="28"/>
          <w:szCs w:val="28"/>
        </w:rPr>
        <w:t xml:space="preserve"> района</w:t>
      </w:r>
      <w:r w:rsidRPr="00621310">
        <w:rPr>
          <w:rFonts w:ascii="Times New Roman" w:eastAsia="Times New Roman" w:hAnsi="Times New Roman" w:cs="Times New Roman"/>
          <w:sz w:val="28"/>
          <w:szCs w:val="28"/>
        </w:rPr>
        <w:t>;</w:t>
      </w:r>
    </w:p>
    <w:p w14:paraId="4BB027CF" w14:textId="77777777" w:rsidR="00621310" w:rsidRPr="00621310" w:rsidRDefault="00621310" w:rsidP="001451C9">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21310">
        <w:rPr>
          <w:rFonts w:ascii="Times New Roman" w:eastAsia="Times New Roman" w:hAnsi="Times New Roman" w:cs="Times New Roman"/>
          <w:sz w:val="28"/>
          <w:szCs w:val="28"/>
        </w:rPr>
        <w:t xml:space="preserve"> </w:t>
      </w:r>
      <w:r w:rsidRPr="00621310">
        <w:rPr>
          <w:rFonts w:ascii="Times New Roman" w:eastAsia="Times New Roman" w:hAnsi="Times New Roman" w:cs="Times New Roman"/>
          <w:sz w:val="28"/>
          <w:szCs w:val="28"/>
        </w:rPr>
        <w:tab/>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3FF3FEF3" w14:textId="77777777" w:rsidR="00621310" w:rsidRPr="00621310" w:rsidRDefault="00621310" w:rsidP="001451C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21310">
        <w:rPr>
          <w:rFonts w:ascii="Times New Roman" w:eastAsia="Times New Roman" w:hAnsi="Times New Roman" w:cs="Times New Roman"/>
          <w:sz w:val="28"/>
          <w:szCs w:val="28"/>
        </w:rPr>
        <w:t>6) нарушение требований, установленных частями 5.1, 5.6, 5.7 статьи 19 Федерального закона № 38-ФЗ.</w:t>
      </w:r>
    </w:p>
    <w:p w14:paraId="6C06DAAF" w14:textId="77777777" w:rsidR="00E47816" w:rsidRPr="00EA22D8" w:rsidRDefault="00E47816" w:rsidP="001451C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14:paraId="5E006269" w14:textId="77777777" w:rsidR="00625353" w:rsidRPr="00BC7C96"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BC7C96">
        <w:rPr>
          <w:rFonts w:ascii="Times New Roman" w:eastAsia="Times New Roman" w:hAnsi="Times New Roman" w:cs="Times New Roman"/>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FCC3348" w14:textId="77777777" w:rsidR="00625353" w:rsidRPr="00EA22D8" w:rsidRDefault="00625353" w:rsidP="001451C9">
      <w:pPr>
        <w:tabs>
          <w:tab w:val="left" w:pos="7615"/>
        </w:tabs>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7D82287" w14:textId="228A9858" w:rsidR="00384FB3" w:rsidRPr="00571D83" w:rsidRDefault="00A67C19" w:rsidP="001451C9">
      <w:pPr>
        <w:pStyle w:val="ac"/>
        <w:numPr>
          <w:ilvl w:val="0"/>
          <w:numId w:val="25"/>
        </w:numPr>
        <w:tabs>
          <w:tab w:val="left" w:pos="1134"/>
        </w:tabs>
        <w:autoSpaceDE w:val="0"/>
        <w:autoSpaceDN w:val="0"/>
        <w:adjustRightInd w:val="0"/>
        <w:ind w:left="0" w:firstLine="851"/>
        <w:jc w:val="both"/>
        <w:outlineLvl w:val="0"/>
        <w:rPr>
          <w:sz w:val="28"/>
          <w:szCs w:val="28"/>
        </w:rPr>
      </w:pPr>
      <w:r w:rsidRPr="00571D83">
        <w:rPr>
          <w:sz w:val="28"/>
          <w:szCs w:val="28"/>
        </w:rPr>
        <w:t>Услугой, необходимой и обязательной для предоставления муниципальной услуги, является</w:t>
      </w:r>
      <w:r w:rsidR="00384FB3" w:rsidRPr="00571D83">
        <w:rPr>
          <w:sz w:val="28"/>
          <w:szCs w:val="28"/>
        </w:rPr>
        <w:t>:</w:t>
      </w:r>
    </w:p>
    <w:p w14:paraId="69B178EC" w14:textId="403F582F" w:rsidR="006D30EB" w:rsidRPr="00D0655B" w:rsidRDefault="00D0655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highlight w:val="yellow"/>
        </w:rPr>
      </w:pPr>
      <w:r w:rsidRPr="00571D83">
        <w:rPr>
          <w:rFonts w:ascii="Times New Roman" w:hAnsi="Times New Roman" w:cs="Times New Roman"/>
          <w:sz w:val="28"/>
          <w:szCs w:val="28"/>
        </w:rPr>
        <w:t>Подготовка рабочего проекта</w:t>
      </w:r>
      <w:r w:rsidRPr="00D0655B">
        <w:rPr>
          <w:rFonts w:ascii="Times New Roman" w:hAnsi="Times New Roman" w:cs="Times New Roman"/>
          <w:sz w:val="28"/>
          <w:szCs w:val="28"/>
        </w:rPr>
        <w:t xml:space="preserve"> рекламной конструкции, содержащего сведения о территориальном размещении, внешнем виде, технических параметрах рекламной конструкции</w:t>
      </w:r>
      <w:r w:rsidR="006D30EB" w:rsidRPr="00571D83">
        <w:rPr>
          <w:rFonts w:ascii="Times New Roman" w:eastAsia="Times New Roman" w:hAnsi="Times New Roman" w:cs="Times New Roman"/>
          <w:sz w:val="28"/>
          <w:szCs w:val="28"/>
        </w:rPr>
        <w:t>.</w:t>
      </w:r>
    </w:p>
    <w:p w14:paraId="70101450" w14:textId="77777777" w:rsidR="00AE6FCD" w:rsidRPr="00AE6FCD" w:rsidRDefault="006D30EB" w:rsidP="001451C9">
      <w:pPr>
        <w:autoSpaceDE w:val="0"/>
        <w:autoSpaceDN w:val="0"/>
        <w:adjustRightInd w:val="0"/>
        <w:spacing w:after="0" w:line="240" w:lineRule="auto"/>
        <w:ind w:firstLine="708"/>
        <w:jc w:val="both"/>
        <w:rPr>
          <w:rFonts w:ascii="Times New Roman" w:hAnsi="Times New Roman" w:cs="Times New Roman"/>
          <w:sz w:val="28"/>
          <w:szCs w:val="28"/>
        </w:rPr>
      </w:pPr>
      <w:r w:rsidRPr="00AE6FCD">
        <w:rPr>
          <w:rFonts w:ascii="Times New Roman" w:eastAsia="Times New Roman" w:hAnsi="Times New Roman" w:cs="Times New Roman"/>
          <w:sz w:val="28"/>
          <w:szCs w:val="28"/>
        </w:rPr>
        <w:t xml:space="preserve">Указанная услуга предоставляется индивидуальным предпринимателем или юридическим лицом, </w:t>
      </w:r>
      <w:r w:rsidR="00AE6FCD" w:rsidRPr="00AE6FCD">
        <w:rPr>
          <w:rFonts w:ascii="Times New Roman" w:hAnsi="Times New Roman" w:cs="Times New Roman"/>
          <w:sz w:val="28"/>
          <w:szCs w:val="28"/>
        </w:rPr>
        <w:t>имеющими свидетельство о допуске к данным видам работ, выданном в установленном порядке саморегулируемой организацией.</w:t>
      </w:r>
    </w:p>
    <w:p w14:paraId="3B7CF12F" w14:textId="33E83D85" w:rsidR="006D30EB" w:rsidRPr="006D30EB" w:rsidRDefault="006D30E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14:paraId="433D7EA7" w14:textId="2414A394" w:rsidR="00625353" w:rsidRPr="00E24281" w:rsidRDefault="004F6EF5" w:rsidP="001451C9">
      <w:pPr>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625353" w:rsidRPr="00E24281">
        <w:rPr>
          <w:rFonts w:ascii="Times New Roman" w:eastAsia="Times New Roman" w:hAnsi="Times New Roman" w:cs="Times New Roman"/>
          <w:sz w:val="28"/>
          <w:szCs w:val="28"/>
        </w:rPr>
        <w:t xml:space="preserve">азмер </w:t>
      </w:r>
      <w:r w:rsidRPr="00211B26">
        <w:rPr>
          <w:rFonts w:ascii="Times New Roman" w:hAnsi="Times New Roman" w:cs="Times New Roman"/>
          <w:sz w:val="28"/>
        </w:rPr>
        <w:t>платы, взимаемой с заявителя при предоставлении муниципальной услуги, и способы ее взимания</w:t>
      </w:r>
    </w:p>
    <w:p w14:paraId="293099B2" w14:textId="77777777" w:rsidR="00D56AB1" w:rsidRPr="00EA22D8" w:rsidRDefault="00D56AB1" w:rsidP="001451C9">
      <w:pPr>
        <w:autoSpaceDE w:val="0"/>
        <w:autoSpaceDN w:val="0"/>
        <w:adjustRightInd w:val="0"/>
        <w:spacing w:after="0" w:line="240" w:lineRule="auto"/>
        <w:jc w:val="center"/>
        <w:rPr>
          <w:rFonts w:ascii="Times New Roman" w:eastAsia="Times New Roman" w:hAnsi="Times New Roman" w:cs="Times New Roman"/>
          <w:b/>
          <w:sz w:val="28"/>
          <w:szCs w:val="28"/>
        </w:rPr>
      </w:pPr>
    </w:p>
    <w:p w14:paraId="48851103" w14:textId="77777777" w:rsidR="00625353" w:rsidRDefault="006D30EB"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751A50">
        <w:rPr>
          <w:sz w:val="28"/>
          <w:szCs w:val="28"/>
        </w:rPr>
        <w:t xml:space="preserve">За выдачу разрешения на установку рекламной конструкции заявителем уплачивается государственная пошлина в соответствии с </w:t>
      </w:r>
      <w:hyperlink r:id="rId14" w:history="1">
        <w:r w:rsidRPr="00751A50">
          <w:rPr>
            <w:sz w:val="28"/>
            <w:szCs w:val="28"/>
          </w:rPr>
          <w:t>пунктом 105 части 1 статьи 333.33</w:t>
        </w:r>
      </w:hyperlink>
      <w:r w:rsidRPr="00751A50">
        <w:rPr>
          <w:sz w:val="28"/>
          <w:szCs w:val="28"/>
        </w:rPr>
        <w:t xml:space="preserve"> Налогового кодекса Российской Федерации</w:t>
      </w:r>
      <w:r w:rsidR="00625353" w:rsidRPr="00EA22D8">
        <w:rPr>
          <w:sz w:val="28"/>
          <w:szCs w:val="28"/>
        </w:rPr>
        <w:t>.</w:t>
      </w:r>
    </w:p>
    <w:p w14:paraId="33EA87A4" w14:textId="77777777" w:rsidR="006D30EB" w:rsidRPr="006D30EB" w:rsidRDefault="006D30E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D30EB">
        <w:rPr>
          <w:rFonts w:ascii="Times New Roman" w:eastAsia="Times New Roman" w:hAnsi="Times New Roman" w:cs="Times New Roman"/>
          <w:sz w:val="28"/>
          <w:szCs w:val="28"/>
        </w:rPr>
        <w:t>Сведения о реквизитах для перечисления государственной пошлины заявитель может получить, обратившись в уполномоченный орган.</w:t>
      </w:r>
    </w:p>
    <w:p w14:paraId="47627977" w14:textId="77777777" w:rsidR="006D30EB" w:rsidRPr="006D30EB" w:rsidRDefault="006D30E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D30EB">
        <w:rPr>
          <w:rFonts w:ascii="Times New Roman" w:eastAsia="Times New Roman" w:hAnsi="Times New Roman" w:cs="Times New Roman"/>
          <w:sz w:val="28"/>
          <w:szCs w:val="28"/>
        </w:rPr>
        <w:t>Факт уплаты государственной пошлины плательщиком в безналичной форме подтверждается платежным поручением с отметкой банка или соответствующего территориального органа Федерального казначейства (иного органа, осуществляющего открытие и ведение счетов), в том числе производящего расчеты в электронной форме, о его исполнении.</w:t>
      </w:r>
    </w:p>
    <w:p w14:paraId="27DAB0BC" w14:textId="77777777" w:rsidR="006D30EB" w:rsidRPr="006D30EB" w:rsidRDefault="006D30E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9" w:name="sub_3331833"/>
      <w:r w:rsidRPr="006D30EB">
        <w:rPr>
          <w:rFonts w:ascii="Times New Roman" w:eastAsia="Times New Roman" w:hAnsi="Times New Roman" w:cs="Times New Roman"/>
          <w:sz w:val="28"/>
          <w:szCs w:val="28"/>
        </w:rPr>
        <w:lastRenderedPageBreak/>
        <w:t>Факт уплаты государственной пошлины в наличной форме подтверждается либо квитанцией установленной формы, выдаваемой плательщику банком, либо квитанцией, выдаваемой плательщику должностным лицом или кассой органа, в который производилась оплата.</w:t>
      </w:r>
    </w:p>
    <w:p w14:paraId="0BBAE25C" w14:textId="77777777" w:rsidR="006D30EB" w:rsidRPr="006D30EB" w:rsidRDefault="006D30E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bookmarkStart w:id="10" w:name="sub_3331834"/>
      <w:bookmarkEnd w:id="9"/>
      <w:r w:rsidRPr="006D30EB">
        <w:rPr>
          <w:rFonts w:ascii="Times New Roman" w:eastAsia="Times New Roman" w:hAnsi="Times New Roman" w:cs="Times New Roman"/>
          <w:sz w:val="28"/>
          <w:szCs w:val="28"/>
        </w:rPr>
        <w:t xml:space="preserve">Факт уплаты государственной пошлины плательщиком подтверждается также с использованием информации об уплате, содержащейся в Государственной информационной системе о государственных и муниципальных платежах, предусмотренной </w:t>
      </w:r>
      <w:hyperlink r:id="rId15" w:history="1">
        <w:r w:rsidRPr="006D30EB">
          <w:rPr>
            <w:rFonts w:ascii="Times New Roman" w:eastAsia="Times New Roman" w:hAnsi="Times New Roman" w:cs="Times New Roman"/>
            <w:sz w:val="28"/>
            <w:szCs w:val="28"/>
          </w:rPr>
          <w:t>Федеральным законом</w:t>
        </w:r>
      </w:hyperlink>
      <w:r w:rsidRPr="006D30EB">
        <w:rPr>
          <w:rFonts w:ascii="Times New Roman" w:eastAsia="Times New Roman" w:hAnsi="Times New Roman" w:cs="Times New Roman"/>
          <w:sz w:val="28"/>
          <w:szCs w:val="28"/>
        </w:rPr>
        <w:t xml:space="preserve"> № 210-ФЗ. </w:t>
      </w:r>
      <w:bookmarkEnd w:id="10"/>
    </w:p>
    <w:p w14:paraId="1B8A9088" w14:textId="77777777" w:rsidR="006D30EB" w:rsidRPr="006D30EB" w:rsidRDefault="006D30E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6D30EB">
        <w:rPr>
          <w:rFonts w:ascii="Times New Roman" w:eastAsia="Times New Roman" w:hAnsi="Times New Roman" w:cs="Times New Roman"/>
          <w:sz w:val="28"/>
          <w:szCs w:val="28"/>
        </w:rPr>
        <w:t>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дополнительное подтверждение уплаты плательщиком государственной пошлины не требуется.</w:t>
      </w:r>
    </w:p>
    <w:p w14:paraId="2DD77238" w14:textId="77777777" w:rsidR="00B94386" w:rsidRPr="00EA22D8" w:rsidRDefault="00B94386"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3D45ACC1" w14:textId="160C6035" w:rsidR="003B7BF5" w:rsidRPr="001451C9" w:rsidRDefault="007B2B3B"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1451C9">
        <w:rPr>
          <w:rFonts w:ascii="Times New Roman" w:eastAsia="Times New Roman" w:hAnsi="Times New Roman" w:cs="Times New Roman"/>
          <w:sz w:val="28"/>
          <w:szCs w:val="28"/>
        </w:rPr>
        <w:t>Порядок, размер и основания взимания платы</w:t>
      </w:r>
      <w:r w:rsidRPr="001451C9">
        <w:rPr>
          <w:rFonts w:ascii="Times New Roman" w:eastAsia="Times New Roman" w:hAnsi="Times New Roman" w:cs="Times New Roman"/>
          <w:sz w:val="28"/>
          <w:szCs w:val="28"/>
        </w:rPr>
        <w:br/>
        <w:t xml:space="preserve">за предоставление услуг, </w:t>
      </w:r>
      <w:r w:rsidR="004F6EF5" w:rsidRPr="001451C9">
        <w:rPr>
          <w:rFonts w:ascii="Times New Roman" w:hAnsi="Times New Roman" w:cs="Times New Roman"/>
          <w:sz w:val="28"/>
        </w:rPr>
        <w:t>необходимых и обязательных для предоставления муниципальной услуги</w:t>
      </w:r>
    </w:p>
    <w:p w14:paraId="35013CDC" w14:textId="77777777" w:rsidR="00B94386" w:rsidRPr="001451C9" w:rsidRDefault="00B94386"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0B88881C" w14:textId="09A92472" w:rsidR="00E24281" w:rsidRPr="001451C9" w:rsidRDefault="00E24281"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451C9">
        <w:rPr>
          <w:sz w:val="28"/>
          <w:szCs w:val="28"/>
        </w:rPr>
        <w:t>Размер и порядок платы за оказание услуг, указанных в пункте 2</w:t>
      </w:r>
      <w:r w:rsidR="00F37D51" w:rsidRPr="001451C9">
        <w:rPr>
          <w:sz w:val="28"/>
          <w:szCs w:val="28"/>
        </w:rPr>
        <w:t>8</w:t>
      </w:r>
      <w:r w:rsidRPr="001451C9">
        <w:rPr>
          <w:sz w:val="28"/>
          <w:szCs w:val="28"/>
        </w:rPr>
        <w:t xml:space="preserve"> настоящего административного регламента, определяется соглашением, заключенным между заявителем и организацией, предоставляющей услугу, и взимается на основании указанного соглашения.</w:t>
      </w:r>
    </w:p>
    <w:p w14:paraId="0FDA58E4" w14:textId="77777777" w:rsidR="00E24281" w:rsidRDefault="00E24281" w:rsidP="001451C9">
      <w:pPr>
        <w:autoSpaceDE w:val="0"/>
        <w:autoSpaceDN w:val="0"/>
        <w:adjustRightInd w:val="0"/>
        <w:spacing w:after="0" w:line="240" w:lineRule="auto"/>
        <w:jc w:val="center"/>
        <w:rPr>
          <w:rFonts w:ascii="Times New Roman" w:eastAsia="Times New Roman" w:hAnsi="Times New Roman" w:cs="Times New Roman"/>
          <w:b/>
          <w:sz w:val="28"/>
          <w:szCs w:val="28"/>
        </w:rPr>
      </w:pPr>
    </w:p>
    <w:p w14:paraId="4690D794" w14:textId="77777777" w:rsidR="00625353" w:rsidRPr="00E24281"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3DAB1DCF" w14:textId="77777777" w:rsidR="00BD7AF6" w:rsidRPr="00EA22D8" w:rsidRDefault="00BD7AF6"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68A36E41" w14:textId="7F5B8B2A" w:rsidR="00625353" w:rsidRPr="00EA22D8" w:rsidRDefault="00F37D51"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F37D51">
        <w:rPr>
          <w:sz w:val="28"/>
          <w:szCs w:val="28"/>
        </w:rPr>
        <w:t>Время ожидания в очереди при подаче запроса о предоставлении муниципальной услуги и при получении результата предоставления муниципальной не должен превышать 15 минут</w:t>
      </w:r>
      <w:r w:rsidR="00EC022B" w:rsidRPr="00EA22D8">
        <w:rPr>
          <w:sz w:val="28"/>
          <w:szCs w:val="28"/>
        </w:rPr>
        <w:t>.</w:t>
      </w:r>
    </w:p>
    <w:p w14:paraId="60C9AE92" w14:textId="77777777" w:rsidR="00134843" w:rsidRPr="00EA22D8" w:rsidRDefault="00134843" w:rsidP="001451C9">
      <w:pPr>
        <w:autoSpaceDE w:val="0"/>
        <w:autoSpaceDN w:val="0"/>
        <w:adjustRightInd w:val="0"/>
        <w:spacing w:after="0" w:line="240" w:lineRule="auto"/>
        <w:jc w:val="center"/>
        <w:rPr>
          <w:rFonts w:ascii="Times New Roman" w:hAnsi="Times New Roman" w:cs="Times New Roman"/>
          <w:sz w:val="28"/>
          <w:szCs w:val="28"/>
        </w:rPr>
      </w:pPr>
    </w:p>
    <w:p w14:paraId="343AF3A7" w14:textId="77777777" w:rsidR="00E24281" w:rsidRPr="00E24281" w:rsidRDefault="00E24281"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Срок регистрации запроса заявителя о предоставлении муниципальной услуги</w:t>
      </w:r>
    </w:p>
    <w:p w14:paraId="54A214A0" w14:textId="77777777" w:rsidR="00CF345A" w:rsidRPr="00EA22D8" w:rsidRDefault="00CF345A" w:rsidP="001451C9">
      <w:pPr>
        <w:autoSpaceDE w:val="0"/>
        <w:autoSpaceDN w:val="0"/>
        <w:adjustRightInd w:val="0"/>
        <w:spacing w:after="0" w:line="240" w:lineRule="auto"/>
        <w:jc w:val="center"/>
        <w:rPr>
          <w:rFonts w:ascii="Times New Roman" w:hAnsi="Times New Roman" w:cs="Times New Roman"/>
          <w:sz w:val="28"/>
          <w:szCs w:val="28"/>
        </w:rPr>
      </w:pPr>
    </w:p>
    <w:p w14:paraId="68FE187D" w14:textId="77777777" w:rsidR="00E24281" w:rsidRPr="00E24281" w:rsidRDefault="00E24281"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E24281">
        <w:rPr>
          <w:sz w:val="28"/>
          <w:szCs w:val="28"/>
        </w:rPr>
        <w:t>В</w:t>
      </w:r>
      <w:r w:rsidRPr="00160B8B">
        <w:rPr>
          <w:sz w:val="28"/>
          <w:szCs w:val="28"/>
        </w:rPr>
        <w:t xml:space="preserve"> случае личного обращения заявителя в </w:t>
      </w:r>
      <w:r w:rsidRPr="00E24281">
        <w:rPr>
          <w:sz w:val="28"/>
          <w:szCs w:val="28"/>
        </w:rPr>
        <w:t>департамент,</w:t>
      </w:r>
      <w:r w:rsidRPr="00160B8B">
        <w:rPr>
          <w:sz w:val="28"/>
          <w:szCs w:val="28"/>
        </w:rPr>
        <w:t xml:space="preserve"> </w:t>
      </w:r>
      <w:r w:rsidRPr="00E24281">
        <w:rPr>
          <w:sz w:val="28"/>
          <w:szCs w:val="28"/>
        </w:rPr>
        <w:t xml:space="preserve">заявление регистрируется специалистом </w:t>
      </w:r>
      <w:r w:rsidRPr="00160B8B">
        <w:rPr>
          <w:sz w:val="28"/>
          <w:szCs w:val="28"/>
        </w:rPr>
        <w:t xml:space="preserve">ответственным за делопроизводство, в </w:t>
      </w:r>
      <w:r w:rsidRPr="00E24281">
        <w:rPr>
          <w:sz w:val="28"/>
          <w:szCs w:val="28"/>
        </w:rPr>
        <w:t>электронном документообороте в день его подачи в течение 15 минут.</w:t>
      </w:r>
    </w:p>
    <w:p w14:paraId="76FE4F7E" w14:textId="15FD274A" w:rsidR="00E24281" w:rsidRPr="00E24281" w:rsidRDefault="00E24281"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60B8B">
        <w:rPr>
          <w:sz w:val="28"/>
          <w:szCs w:val="28"/>
        </w:rPr>
        <w:t>З</w:t>
      </w:r>
      <w:r w:rsidRPr="00E24281">
        <w:rPr>
          <w:sz w:val="28"/>
          <w:szCs w:val="28"/>
        </w:rPr>
        <w:t>аявление, поступившее в адрес департамента посредством направления почтой</w:t>
      </w:r>
      <w:r w:rsidR="00E60966">
        <w:rPr>
          <w:sz w:val="28"/>
          <w:szCs w:val="28"/>
        </w:rPr>
        <w:t>,</w:t>
      </w:r>
      <w:r w:rsidRPr="00BF544B">
        <w:rPr>
          <w:sz w:val="28"/>
          <w:szCs w:val="28"/>
        </w:rPr>
        <w:t xml:space="preserve"> </w:t>
      </w:r>
      <w:r w:rsidRPr="00E24281">
        <w:rPr>
          <w:sz w:val="28"/>
          <w:szCs w:val="28"/>
        </w:rPr>
        <w:t xml:space="preserve">регистрируется специалистом, ответственным за делопроизводство в электронном документообороте, посредством Единого или регионального порталов регистрируется </w:t>
      </w:r>
      <w:r w:rsidRPr="00160B8B">
        <w:rPr>
          <w:sz w:val="28"/>
          <w:szCs w:val="28"/>
        </w:rPr>
        <w:t>специалистом структурного подразделения</w:t>
      </w:r>
      <w:r>
        <w:rPr>
          <w:sz w:val="28"/>
          <w:szCs w:val="28"/>
        </w:rPr>
        <w:t xml:space="preserve"> департамента </w:t>
      </w:r>
      <w:r w:rsidRPr="00E24281">
        <w:rPr>
          <w:sz w:val="28"/>
          <w:szCs w:val="28"/>
        </w:rPr>
        <w:t>(далее – специалист департамента),</w:t>
      </w:r>
      <w:r w:rsidRPr="00160B8B">
        <w:rPr>
          <w:sz w:val="28"/>
          <w:szCs w:val="28"/>
        </w:rPr>
        <w:t xml:space="preserve"> в журнале </w:t>
      </w:r>
      <w:r w:rsidRPr="00E24281">
        <w:rPr>
          <w:sz w:val="28"/>
          <w:szCs w:val="28"/>
        </w:rPr>
        <w:lastRenderedPageBreak/>
        <w:t>регистрации заявлений в течение 1 рабочего дня с момента поступления в департамент.</w:t>
      </w:r>
    </w:p>
    <w:p w14:paraId="153C9E0C" w14:textId="77777777" w:rsidR="00E24281" w:rsidRPr="00E24281" w:rsidRDefault="00E24281"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E24281">
        <w:rPr>
          <w:sz w:val="28"/>
          <w:szCs w:val="28"/>
        </w:rPr>
        <w:t>Срок и порядок регистрации заявления о предоставлении муниципальной услуги в МФЦ осуществляется в соответствии с регламентом его работы. При обращении заявителя в МФЦ обеспечивается передача заявления в уполномоченный орган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14:paraId="5187DCD8" w14:textId="77777777" w:rsidR="00CF345A" w:rsidRPr="00EA22D8" w:rsidRDefault="00CF345A"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643023EE" w14:textId="77777777" w:rsidR="00E24281" w:rsidRDefault="00E24281"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5DF5D05" w14:textId="77777777" w:rsidR="00E24281" w:rsidRPr="00E24281" w:rsidRDefault="00E24281"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05005074" w14:textId="77777777" w:rsidR="00E24281" w:rsidRPr="00160B8B" w:rsidRDefault="00E24281"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60B8B">
        <w:rPr>
          <w:sz w:val="28"/>
          <w:szCs w:val="28"/>
        </w:rPr>
        <w:t xml:space="preserve">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w:t>
      </w:r>
      <w:r w:rsidRPr="00E24281">
        <w:rPr>
          <w:sz w:val="28"/>
          <w:szCs w:val="28"/>
        </w:rPr>
        <w:t>Помещения, в которых предоставляется муниципальная услуга, размещаются не выше второго этажа здания.</w:t>
      </w:r>
    </w:p>
    <w:p w14:paraId="781B1820" w14:textId="77777777" w:rsidR="00E24281" w:rsidRPr="00E24281" w:rsidRDefault="00E2428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Здание должно быть оборудовано пандусами, расширенными проходами, позволяющими обеспечить беспрепятственный доступ инвалидов, включая инвалидов, использующих кресла-коляски, кнопкой вызова. При получении сигнала сотрудник службы охраны встречает и сопровождает заявителя до места получения услуги.</w:t>
      </w:r>
    </w:p>
    <w:p w14:paraId="42798759" w14:textId="77777777" w:rsidR="00E24281" w:rsidRPr="00E24281" w:rsidRDefault="00E2428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4B4A47C2" w14:textId="77777777" w:rsidR="00E24281" w:rsidRPr="00E24281" w:rsidRDefault="00E2428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7BAFC2ED" w14:textId="77777777" w:rsidR="00E24281" w:rsidRPr="00E24281" w:rsidRDefault="00E2428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Рабочее место муниципального служащего, предоставляющего муниципальную услугу,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20D5FC0E" w14:textId="77777777" w:rsidR="00E24281" w:rsidRPr="00E24281" w:rsidRDefault="00E2428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Места ожидания должны соответствовать комфортным условиям для заявителей.</w:t>
      </w:r>
    </w:p>
    <w:p w14:paraId="4C336599" w14:textId="77777777" w:rsidR="00E24281" w:rsidRPr="00E24281" w:rsidRDefault="00E2428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 xml:space="preserve">Места ожидания оборудуются столами, стульями или скамьями (банкетками), информационными стендами, информационными </w:t>
      </w:r>
      <w:r w:rsidRPr="00E24281">
        <w:rPr>
          <w:rFonts w:ascii="Times New Roman" w:eastAsia="Times New Roman" w:hAnsi="Times New Roman" w:cs="Times New Roman"/>
          <w:sz w:val="28"/>
          <w:szCs w:val="28"/>
        </w:rPr>
        <w:lastRenderedPageBreak/>
        <w:t>терминалами, обеспечиваются писчей бумагой и канцелярскими принадлежностями в количестве, достаточном для оформления документов заявителями.</w:t>
      </w:r>
    </w:p>
    <w:p w14:paraId="6ACD877B" w14:textId="77777777" w:rsidR="00E24281" w:rsidRPr="00E24281" w:rsidRDefault="00E2428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w:t>
      </w:r>
      <w:r w:rsidR="00886C94">
        <w:rPr>
          <w:rFonts w:ascii="Times New Roman" w:eastAsia="Times New Roman" w:hAnsi="Times New Roman" w:cs="Times New Roman"/>
          <w:sz w:val="28"/>
          <w:szCs w:val="28"/>
        </w:rPr>
        <w:t xml:space="preserve"> </w:t>
      </w:r>
      <w:r w:rsidRPr="00E24281">
        <w:rPr>
          <w:rFonts w:ascii="Times New Roman" w:eastAsia="Times New Roman" w:hAnsi="Times New Roman" w:cs="Times New Roman"/>
          <w:sz w:val="28"/>
          <w:szCs w:val="28"/>
        </w:rPr>
        <w:t>на белом фоне.</w:t>
      </w:r>
    </w:p>
    <w:p w14:paraId="69D35EE9" w14:textId="77777777" w:rsidR="00E24281" w:rsidRPr="00E24281" w:rsidRDefault="00E2428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14:paraId="6CECF9C4" w14:textId="7F1BDDE3" w:rsidR="00E24281" w:rsidRPr="00E24281" w:rsidRDefault="00E24281"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 xml:space="preserve">На информационных стендах, информационном терминале и в сети Интернет размещается информация, указанная в пункте </w:t>
      </w:r>
      <w:r w:rsidR="00AE6FCD">
        <w:rPr>
          <w:rFonts w:ascii="Times New Roman" w:eastAsia="Times New Roman" w:hAnsi="Times New Roman" w:cs="Times New Roman"/>
          <w:sz w:val="28"/>
          <w:szCs w:val="28"/>
        </w:rPr>
        <w:t>12</w:t>
      </w:r>
      <w:r w:rsidRPr="00E24281">
        <w:rPr>
          <w:rFonts w:ascii="Times New Roman" w:eastAsia="Times New Roman" w:hAnsi="Times New Roman" w:cs="Times New Roman"/>
          <w:sz w:val="28"/>
          <w:szCs w:val="28"/>
        </w:rPr>
        <w:t xml:space="preserve"> настоящего Административного регламента.</w:t>
      </w:r>
    </w:p>
    <w:p w14:paraId="5A36CE56" w14:textId="77777777" w:rsidR="00344B42" w:rsidRPr="00EA22D8" w:rsidRDefault="00344B42"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03969615" w14:textId="77777777" w:rsidR="00625353" w:rsidRPr="00E24281"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E24281">
        <w:rPr>
          <w:rFonts w:ascii="Times New Roman" w:eastAsia="Times New Roman" w:hAnsi="Times New Roman" w:cs="Times New Roman"/>
          <w:sz w:val="28"/>
          <w:szCs w:val="28"/>
        </w:rPr>
        <w:t>Показатели доступности и качества муниципальной услуги</w:t>
      </w:r>
    </w:p>
    <w:p w14:paraId="43085921" w14:textId="77777777" w:rsidR="006F5AA1" w:rsidRPr="00EA22D8" w:rsidRDefault="006F5AA1" w:rsidP="001451C9">
      <w:pPr>
        <w:autoSpaceDE w:val="0"/>
        <w:autoSpaceDN w:val="0"/>
        <w:adjustRightInd w:val="0"/>
        <w:spacing w:after="0" w:line="240" w:lineRule="auto"/>
        <w:jc w:val="center"/>
        <w:rPr>
          <w:rFonts w:ascii="Times New Roman" w:eastAsia="Times New Roman" w:hAnsi="Times New Roman" w:cs="Times New Roman"/>
          <w:b/>
          <w:sz w:val="28"/>
          <w:szCs w:val="28"/>
        </w:rPr>
      </w:pPr>
    </w:p>
    <w:p w14:paraId="325014FD" w14:textId="77777777" w:rsidR="00886C94" w:rsidRPr="00160B8B" w:rsidRDefault="00886C94"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60B8B">
        <w:rPr>
          <w:sz w:val="28"/>
          <w:szCs w:val="28"/>
        </w:rPr>
        <w:t>Показателями доступности муниципальной услуги являются:</w:t>
      </w:r>
    </w:p>
    <w:p w14:paraId="45420B1F" w14:textId="77777777" w:rsidR="00886C94" w:rsidRPr="00886C94" w:rsidRDefault="00886C94"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86C94">
        <w:rPr>
          <w:rFonts w:ascii="Times New Roman" w:eastAsia="Times New Roman" w:hAnsi="Times New Roman" w:cs="Times New Roman"/>
          <w:sz w:val="28"/>
          <w:szCs w:val="28"/>
        </w:rPr>
        <w:t>информирование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14:paraId="11B17C9B" w14:textId="77777777" w:rsidR="00886C94" w:rsidRPr="00886C94" w:rsidRDefault="00886C94"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86C94">
        <w:rPr>
          <w:rFonts w:ascii="Times New Roman" w:eastAsia="Times New Roman" w:hAnsi="Times New Roman" w:cs="Times New Roman"/>
          <w:sz w:val="28"/>
          <w:szCs w:val="28"/>
        </w:rPr>
        <w:t>доступность формы заявления, размещенного на Едином и региональном порталах, в том числе с возможностью его копирования и заполнения в электронном виде;</w:t>
      </w:r>
    </w:p>
    <w:p w14:paraId="6105FFB4" w14:textId="77777777" w:rsidR="00886C94" w:rsidRPr="00886C94" w:rsidRDefault="00886C94"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86C94">
        <w:rPr>
          <w:rFonts w:ascii="Times New Roman" w:eastAsia="Times New Roman" w:hAnsi="Times New Roman" w:cs="Times New Roman"/>
          <w:sz w:val="28"/>
          <w:szCs w:val="28"/>
        </w:rPr>
        <w:t>возможность получения заявителем муниципальной услуги в МФЦ;</w:t>
      </w:r>
    </w:p>
    <w:p w14:paraId="3E2F7B7A" w14:textId="77777777" w:rsidR="00886C94" w:rsidRPr="00886C94" w:rsidRDefault="00886C94"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86C94">
        <w:rPr>
          <w:rFonts w:ascii="Times New Roman" w:eastAsia="Times New Roman" w:hAnsi="Times New Roman" w:cs="Times New Roman"/>
          <w:sz w:val="28"/>
          <w:szCs w:val="28"/>
        </w:rPr>
        <w:t>возможность направления заявителем документов в электронной форме посредством Единого и регионального порталов.</w:t>
      </w:r>
    </w:p>
    <w:p w14:paraId="3EA0BE0E" w14:textId="77777777" w:rsidR="00886C94" w:rsidRPr="00886C94" w:rsidRDefault="00886C94"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886C94">
        <w:rPr>
          <w:sz w:val="28"/>
          <w:szCs w:val="28"/>
        </w:rPr>
        <w:t>Показателями качества муниципальной услуги являются:</w:t>
      </w:r>
    </w:p>
    <w:p w14:paraId="37A7E48C" w14:textId="77777777" w:rsidR="00886C94" w:rsidRPr="00886C94" w:rsidRDefault="00886C94"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86C94">
        <w:rPr>
          <w:rFonts w:ascii="Times New Roman" w:eastAsia="Times New Roman" w:hAnsi="Times New Roman" w:cs="Times New Roman"/>
          <w:sz w:val="28"/>
          <w:szCs w:val="28"/>
        </w:rPr>
        <w:t>соблюдение должностными лицами департамента, предоставляющими муниципальную услугу, сроков предоставления муниципальной услуги;</w:t>
      </w:r>
    </w:p>
    <w:p w14:paraId="3EF790F2" w14:textId="77777777" w:rsidR="00886C94" w:rsidRPr="00886C94" w:rsidRDefault="00886C94"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86C94">
        <w:rPr>
          <w:rFonts w:ascii="Times New Roman" w:eastAsia="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3A8075B2" w14:textId="77777777" w:rsidR="00886C94" w:rsidRPr="00886C94" w:rsidRDefault="00886C94"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86C94">
        <w:rPr>
          <w:rFonts w:ascii="Times New Roman" w:eastAsia="Times New Roman" w:hAnsi="Times New Roman" w:cs="Times New Roman"/>
          <w:sz w:val="28"/>
          <w:szCs w:val="28"/>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14:paraId="6D300913" w14:textId="77777777" w:rsidR="00625353" w:rsidRPr="00EA22D8" w:rsidRDefault="00625353"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66D90ED1" w14:textId="77777777" w:rsidR="00625353" w:rsidRPr="00CA124F" w:rsidRDefault="00C032B2"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CA124F">
        <w:rPr>
          <w:rFonts w:ascii="Times New Roman" w:eastAsia="Times New Roman" w:hAnsi="Times New Roman" w:cs="Times New Roman"/>
          <w:sz w:val="28"/>
          <w:szCs w:val="28"/>
        </w:rPr>
        <w:t>Особенности предоставления муниципальной услуги в многофункциональных центрах предоставления государственных и муниципальных услуг</w:t>
      </w:r>
    </w:p>
    <w:p w14:paraId="301A5DF0" w14:textId="77777777" w:rsidR="006F5AA1" w:rsidRPr="00EA22D8" w:rsidRDefault="006F5AA1" w:rsidP="001451C9">
      <w:pPr>
        <w:autoSpaceDE w:val="0"/>
        <w:autoSpaceDN w:val="0"/>
        <w:adjustRightInd w:val="0"/>
        <w:spacing w:after="0" w:line="240" w:lineRule="auto"/>
        <w:jc w:val="center"/>
        <w:rPr>
          <w:rFonts w:ascii="Times New Roman" w:eastAsia="Times New Roman" w:hAnsi="Times New Roman" w:cs="Times New Roman"/>
          <w:b/>
          <w:sz w:val="28"/>
          <w:szCs w:val="28"/>
        </w:rPr>
      </w:pPr>
    </w:p>
    <w:p w14:paraId="7E929D3F" w14:textId="77777777" w:rsidR="00CA124F" w:rsidRPr="00160B8B" w:rsidRDefault="00CA124F"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60B8B">
        <w:rPr>
          <w:sz w:val="28"/>
          <w:szCs w:val="28"/>
        </w:rPr>
        <w:lastRenderedPageBreak/>
        <w:t>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14:paraId="59A76AA7" w14:textId="77777777" w:rsidR="00CA124F" w:rsidRPr="00160B8B" w:rsidRDefault="00CA124F"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60B8B">
        <w:rPr>
          <w:sz w:val="28"/>
          <w:szCs w:val="28"/>
        </w:rPr>
        <w:t>МФЦ при предоставлении муниципальной услуги осуществляет следующие административные процедуры (действия):</w:t>
      </w:r>
    </w:p>
    <w:p w14:paraId="06B370BF" w14:textId="77777777" w:rsidR="00CA124F" w:rsidRPr="00CA124F"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A124F">
        <w:rPr>
          <w:rFonts w:ascii="Times New Roman" w:eastAsia="Times New Roman" w:hAnsi="Times New Roman" w:cs="Times New Roman"/>
          <w:sz w:val="28"/>
          <w:szCs w:val="28"/>
        </w:rPr>
        <w:t>информирование о порядке предоставления муниципальной услуги;</w:t>
      </w:r>
    </w:p>
    <w:p w14:paraId="2CF90E54" w14:textId="77777777" w:rsidR="00CA124F" w:rsidRPr="00CA124F"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A124F">
        <w:rPr>
          <w:rFonts w:ascii="Times New Roman" w:eastAsia="Times New Roman" w:hAnsi="Times New Roman" w:cs="Times New Roman"/>
          <w:sz w:val="28"/>
          <w:szCs w:val="28"/>
        </w:rPr>
        <w:t>информирование о ходе предоставления муниципальной услуги;</w:t>
      </w:r>
    </w:p>
    <w:p w14:paraId="69A7762B" w14:textId="2BD90BB0" w:rsidR="00CA124F"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A124F">
        <w:rPr>
          <w:rFonts w:ascii="Times New Roman" w:eastAsia="Times New Roman" w:hAnsi="Times New Roman" w:cs="Times New Roman"/>
          <w:sz w:val="28"/>
          <w:szCs w:val="28"/>
        </w:rPr>
        <w:t>прием заявления о предоставлении муниципальной услуги;</w:t>
      </w:r>
    </w:p>
    <w:p w14:paraId="40A2358E" w14:textId="5DA23309" w:rsidR="00E60966" w:rsidRPr="00E60966" w:rsidRDefault="00E60966"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60966">
        <w:rPr>
          <w:rFonts w:ascii="Times New Roman" w:hAnsi="Times New Roman" w:cs="Times New Roman"/>
          <w:sz w:val="28"/>
          <w:szCs w:val="28"/>
        </w:rPr>
        <w:t>межведомственное информационное взаимодействие по получению документов и информации, необходимых для предоставления муниципальной услуги;</w:t>
      </w:r>
    </w:p>
    <w:p w14:paraId="586D3EAA" w14:textId="77777777" w:rsidR="00CA124F" w:rsidRPr="00CA124F"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A124F">
        <w:rPr>
          <w:rFonts w:ascii="Times New Roman" w:eastAsia="Times New Roman" w:hAnsi="Times New Roman" w:cs="Times New Roman"/>
          <w:sz w:val="28"/>
          <w:szCs w:val="28"/>
        </w:rPr>
        <w:t>выдача документов по результатам рассмотрения заявления о предоставлении муниципальной услуги.</w:t>
      </w:r>
    </w:p>
    <w:p w14:paraId="7209E0F0" w14:textId="77777777" w:rsidR="00C032B2" w:rsidRPr="00EA22D8" w:rsidRDefault="00C032B2" w:rsidP="001451C9">
      <w:pPr>
        <w:spacing w:after="0" w:line="240" w:lineRule="auto"/>
        <w:ind w:firstLine="720"/>
        <w:jc w:val="both"/>
        <w:rPr>
          <w:rFonts w:ascii="Times New Roman" w:eastAsia="Times New Roman" w:hAnsi="Times New Roman" w:cs="Times New Roman"/>
          <w:sz w:val="28"/>
          <w:szCs w:val="28"/>
        </w:rPr>
      </w:pPr>
    </w:p>
    <w:p w14:paraId="00074796" w14:textId="77777777" w:rsidR="00C032B2" w:rsidRPr="00CA124F" w:rsidRDefault="00C032B2"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CA124F">
        <w:rPr>
          <w:rFonts w:ascii="Times New Roman" w:eastAsia="Times New Roman" w:hAnsi="Times New Roman" w:cs="Times New Roman"/>
          <w:sz w:val="28"/>
          <w:szCs w:val="28"/>
        </w:rPr>
        <w:t>Особенности предоставления муниципальной услуги в электронной форме</w:t>
      </w:r>
    </w:p>
    <w:p w14:paraId="3251E44A" w14:textId="77777777" w:rsidR="00C032B2" w:rsidRPr="00EA22D8" w:rsidRDefault="00C032B2" w:rsidP="001451C9">
      <w:pPr>
        <w:spacing w:after="0" w:line="240" w:lineRule="auto"/>
        <w:ind w:firstLine="720"/>
        <w:jc w:val="both"/>
        <w:rPr>
          <w:rFonts w:ascii="Times New Roman" w:eastAsia="Times New Roman" w:hAnsi="Times New Roman" w:cs="Times New Roman"/>
          <w:sz w:val="28"/>
          <w:szCs w:val="28"/>
        </w:rPr>
      </w:pPr>
    </w:p>
    <w:p w14:paraId="0AAFB777" w14:textId="77777777" w:rsidR="00CA124F" w:rsidRPr="00CA124F" w:rsidRDefault="00CA124F"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CA124F">
        <w:rPr>
          <w:sz w:val="28"/>
          <w:szCs w:val="28"/>
        </w:rPr>
        <w:t>При предоставлении муниципальной услуги в электронной форме заявителю обеспечивается:</w:t>
      </w:r>
    </w:p>
    <w:p w14:paraId="121E0369"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получение информации о порядке и сроках предоставления муниципальной услуги (в том числе посредством официального сайта уполномоченного органа);</w:t>
      </w:r>
    </w:p>
    <w:p w14:paraId="247588F2"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запись на прием для подачи запроса о предоставлении муниципальной услуги;</w:t>
      </w:r>
    </w:p>
    <w:p w14:paraId="4C136F6D"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формирование запроса о предоставлении муниципальной услуги;</w:t>
      </w:r>
    </w:p>
    <w:p w14:paraId="20A67554"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14:paraId="2CEFCAFE"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получение результата предоставления муниципальной услуги;</w:t>
      </w:r>
    </w:p>
    <w:p w14:paraId="064B43F3"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получение сведений о ходе выполнения запроса о предоставлении муниципальной услуги;</w:t>
      </w:r>
    </w:p>
    <w:p w14:paraId="107A744F"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осуществление оценки качества предоставления муниципальной услуги;</w:t>
      </w:r>
    </w:p>
    <w:p w14:paraId="44CCA290"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досудебное (внесудебное) обжалование решений и действий (бездействий) уполномоченного органа, и его работников, а также МФЦ и его работников.</w:t>
      </w:r>
    </w:p>
    <w:p w14:paraId="79853A10" w14:textId="77777777" w:rsidR="003048DB" w:rsidRPr="003048DB" w:rsidRDefault="003048DB"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3048DB">
        <w:rPr>
          <w:sz w:val="28"/>
          <w:szCs w:val="28"/>
        </w:rPr>
        <w:t>Формирование заявки осуществляется посредством заполнения электронной формы заявки на Едином и региональном порталах без необходимости дополнительной подачи запроса в какой-либо иной форме.</w:t>
      </w:r>
    </w:p>
    <w:p w14:paraId="07116A28"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На Едином и региональном порталах, официальном сайте уполномоченного органа размещаются образцы заполнения электронной формы заявки.</w:t>
      </w:r>
    </w:p>
    <w:p w14:paraId="42223B33"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 xml:space="preserve">Форматно-логическая проверка сформированной заявки осуществляется после заполнения заявителем каждого из полей </w:t>
      </w:r>
      <w:r w:rsidRPr="003048DB">
        <w:rPr>
          <w:rFonts w:ascii="Times New Roman" w:eastAsia="Times New Roman" w:hAnsi="Times New Roman" w:cs="Times New Roman"/>
          <w:sz w:val="28"/>
          <w:szCs w:val="28"/>
        </w:rPr>
        <w:lastRenderedPageBreak/>
        <w:t>электронной формы заявки. При выявлении некорректно заполненного поля электронной формы заявки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заявки.</w:t>
      </w:r>
    </w:p>
    <w:p w14:paraId="3645F5FC" w14:textId="77777777" w:rsidR="003048DB" w:rsidRPr="003048DB" w:rsidRDefault="003048DB" w:rsidP="001451C9">
      <w:pPr>
        <w:pStyle w:val="ac"/>
        <w:numPr>
          <w:ilvl w:val="0"/>
          <w:numId w:val="25"/>
        </w:numPr>
        <w:suppressAutoHyphens/>
        <w:autoSpaceDE w:val="0"/>
        <w:autoSpaceDN w:val="0"/>
        <w:adjustRightInd w:val="0"/>
        <w:ind w:hanging="517"/>
        <w:jc w:val="both"/>
        <w:outlineLvl w:val="2"/>
        <w:rPr>
          <w:sz w:val="28"/>
          <w:szCs w:val="28"/>
        </w:rPr>
      </w:pPr>
      <w:r w:rsidRPr="003048DB">
        <w:rPr>
          <w:sz w:val="28"/>
          <w:szCs w:val="28"/>
        </w:rPr>
        <w:t>При формировании заявки обеспечивается:</w:t>
      </w:r>
    </w:p>
    <w:p w14:paraId="34FA91F3"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1) возможность копирования и сохранения заявки;</w:t>
      </w:r>
    </w:p>
    <w:p w14:paraId="0BBDE31C"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2) возможность печати на бумажном носителе копии электронной формы заявки;</w:t>
      </w:r>
    </w:p>
    <w:p w14:paraId="0EBE55C2"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3) сохранение ранее введенных в электронную форму заявки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заявки;</w:t>
      </w:r>
    </w:p>
    <w:p w14:paraId="36ECA9E0"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4) заполнение полей электронной формы заявки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указанной системе;</w:t>
      </w:r>
    </w:p>
    <w:p w14:paraId="303DCB45"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5) возможность вернуться на любой из этапов заполнения электронной формы заявки без потери ранее введенной информации;</w:t>
      </w:r>
    </w:p>
    <w:p w14:paraId="4DABE830"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eastAsia="Calibri"/>
          <w:color w:val="000000"/>
          <w:sz w:val="28"/>
          <w:szCs w:val="28"/>
        </w:rPr>
      </w:pPr>
      <w:r w:rsidRPr="003048DB">
        <w:rPr>
          <w:rFonts w:ascii="Times New Roman" w:eastAsia="Times New Roman" w:hAnsi="Times New Roman" w:cs="Times New Roman"/>
          <w:sz w:val="28"/>
          <w:szCs w:val="28"/>
        </w:rPr>
        <w:t>6) возможность доступа заявителя на Едином и региональном порталах к ранее поданным им заявкам в течение не менее одного года, а также частично</w:t>
      </w:r>
      <w:r w:rsidRPr="003048DB">
        <w:rPr>
          <w:rFonts w:eastAsia="Calibri"/>
          <w:color w:val="000000"/>
          <w:sz w:val="28"/>
          <w:szCs w:val="28"/>
        </w:rPr>
        <w:t xml:space="preserve"> </w:t>
      </w:r>
      <w:r w:rsidRPr="004F6EF5">
        <w:rPr>
          <w:rFonts w:ascii="Times New Roman" w:eastAsia="Calibri" w:hAnsi="Times New Roman" w:cs="Times New Roman"/>
          <w:color w:val="000000"/>
          <w:sz w:val="28"/>
          <w:szCs w:val="28"/>
        </w:rPr>
        <w:t>сформированных запросов – в течение не менее 3 месяцев</w:t>
      </w:r>
      <w:r w:rsidRPr="003048DB">
        <w:rPr>
          <w:rFonts w:eastAsia="Calibri"/>
          <w:color w:val="000000"/>
          <w:sz w:val="28"/>
          <w:szCs w:val="28"/>
        </w:rPr>
        <w:t>.</w:t>
      </w:r>
    </w:p>
    <w:p w14:paraId="56F75646" w14:textId="77777777" w:rsidR="003048DB" w:rsidRPr="003048DB" w:rsidRDefault="003048DB"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3048DB">
        <w:rPr>
          <w:sz w:val="28"/>
          <w:szCs w:val="28"/>
        </w:rPr>
        <w:t>Сформированная и подписанная заявка направляется в уполномоченный орган посредством Единого и регионального порталов.</w:t>
      </w:r>
    </w:p>
    <w:p w14:paraId="69B5974A"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 xml:space="preserve">Уполномоченный орган обеспечивает прием заявки необходимой для предоставления муниципальной услуги, и регистрацию заявки без необходимости повторного представления заявителем такой заявки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Ханты-Мансийского автономного округа – Югры и принимаемыми в соответствии с ними актами Правительства </w:t>
      </w:r>
      <w:r w:rsidRPr="003048DB">
        <w:rPr>
          <w:rFonts w:ascii="Times New Roman" w:eastAsia="Times New Roman" w:hAnsi="Times New Roman" w:cs="Times New Roman"/>
          <w:sz w:val="28"/>
          <w:szCs w:val="28"/>
        </w:rPr>
        <w:br/>
        <w:t>Ханты-Мансийского автономного округа – Югры.</w:t>
      </w:r>
    </w:p>
    <w:p w14:paraId="7679E63E"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уполномоченным органом заявки, необходимой для предоставления муниципальной услуги. </w:t>
      </w:r>
    </w:p>
    <w:p w14:paraId="3D82DC19" w14:textId="77777777" w:rsidR="003048DB" w:rsidRPr="003048DB" w:rsidRDefault="003048DB"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3048DB">
        <w:rPr>
          <w:sz w:val="28"/>
          <w:szCs w:val="28"/>
        </w:rPr>
        <w:t xml:space="preserve">Оплата услуг осуществляется заявителем с использованием Единого и регионального порталов по предварительно заполненным реквизитам. Предоставление информации об оплате услуг осуществляется с использованием информации, содержащейся в Государственной </w:t>
      </w:r>
      <w:r w:rsidRPr="003048DB">
        <w:rPr>
          <w:sz w:val="28"/>
          <w:szCs w:val="28"/>
        </w:rPr>
        <w:lastRenderedPageBreak/>
        <w:t>информационной системе о государственных и муниципальных платежах, если иное не предусмотрено федеральными законами.</w:t>
      </w:r>
    </w:p>
    <w:p w14:paraId="6042836C"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 xml:space="preserve">При оплате услуги заявителю обеспечивается возможность сохранения платежного документа, заполненного или частично заполненного в соответствии с </w:t>
      </w:r>
      <w:hyperlink r:id="rId16" w:history="1">
        <w:r w:rsidRPr="003048DB">
          <w:rPr>
            <w:rFonts w:ascii="Times New Roman" w:eastAsia="Times New Roman" w:hAnsi="Times New Roman" w:cs="Times New Roman"/>
            <w:sz w:val="28"/>
            <w:szCs w:val="28"/>
          </w:rPr>
          <w:t>правилами</w:t>
        </w:r>
      </w:hyperlink>
      <w:r w:rsidRPr="003048DB">
        <w:rPr>
          <w:rFonts w:ascii="Times New Roman" w:eastAsia="Times New Roman" w:hAnsi="Times New Roman" w:cs="Times New Roman"/>
          <w:sz w:val="28"/>
          <w:szCs w:val="28"/>
        </w:rPr>
        <w:t xml:space="preserve"> указания информации в реквизитах распоряжений о переводе денежных средств в уплату платежей в бюджетную систему Российской Федерации, утвержденными Министерством финансов Российской Федерации, в том числе в едином личном кабинете гражданина – информационной подсистеме Единого портала, обеспечивающей отображение текущего статуса предоставления услуг и сохранение истории обращений за получением услуг, включая хранение результатов таких обращений и электронных документов. В платежном документе указывается уникальный идентификатор начисления и идентификатор плательщика. Кроме того, заявителю обеспечивается возможность печати на бумажном носителе копии заполненного платежного документа.</w:t>
      </w:r>
    </w:p>
    <w:p w14:paraId="72B8A5FD" w14:textId="77777777" w:rsidR="003048DB" w:rsidRPr="003048DB" w:rsidRDefault="003048DB"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3048DB">
        <w:rPr>
          <w:sz w:val="28"/>
          <w:szCs w:val="28"/>
        </w:rPr>
        <w:t>Заявитель, совершивший оплату услуг с использованием Единого и регионального порталов, информируется о совершении факта оплаты услуг посредством Единого и регионального порталов (в том числе в едином личном кабинете) с использованием информации, полученной в установленном порядке из Государственной информационной системы о государственных и муниципальных платежах.</w:t>
      </w:r>
    </w:p>
    <w:p w14:paraId="30C4E05C" w14:textId="77777777" w:rsidR="003048DB" w:rsidRPr="003048DB" w:rsidRDefault="003048DB"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3048DB">
        <w:rPr>
          <w:sz w:val="28"/>
          <w:szCs w:val="28"/>
        </w:rPr>
        <w:t>Заявителю в качестве результата предоставления муниципальной услуги обеспечивается по его выбору возможность получения:</w:t>
      </w:r>
    </w:p>
    <w:p w14:paraId="0BDFF03C"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14:paraId="290FD3DD"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14:paraId="5F3F8340"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14:paraId="229B1068" w14:textId="77777777" w:rsidR="003048DB" w:rsidRPr="003048DB" w:rsidRDefault="003048DB"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3048DB">
        <w:rPr>
          <w:sz w:val="28"/>
          <w:szCs w:val="28"/>
        </w:rPr>
        <w:t>При предоставлении муниципальной услуги в электронной форме заявителю направляется:</w:t>
      </w:r>
    </w:p>
    <w:p w14:paraId="31D13DAC"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 xml:space="preserve">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w:t>
      </w:r>
      <w:r w:rsidRPr="003048DB">
        <w:rPr>
          <w:rFonts w:ascii="Times New Roman" w:eastAsia="Times New Roman" w:hAnsi="Times New Roman" w:cs="Times New Roman"/>
          <w:sz w:val="28"/>
          <w:szCs w:val="28"/>
        </w:rPr>
        <w:lastRenderedPageBreak/>
        <w:t>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14:paraId="4337CBCC" w14:textId="77777777" w:rsidR="003048DB" w:rsidRPr="003048DB" w:rsidRDefault="003048DB"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048DB">
        <w:rPr>
          <w:rFonts w:ascii="Times New Roman" w:eastAsia="Times New Roman" w:hAnsi="Times New Roman" w:cs="Times New Roman"/>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4E92228E" w14:textId="77777777" w:rsidR="003048DB" w:rsidRPr="003048DB" w:rsidRDefault="003048DB"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3048DB">
        <w:rPr>
          <w:sz w:val="28"/>
          <w:szCs w:val="28"/>
        </w:rPr>
        <w:t>Заявителю обеспечивается возможность оценить доступность и качество муниципальной услуги посредством Единого и регионального порталов.</w:t>
      </w:r>
    </w:p>
    <w:p w14:paraId="57448C6F" w14:textId="77777777" w:rsidR="00CA124F" w:rsidRPr="00CA124F" w:rsidRDefault="00CA124F"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CA124F">
        <w:rPr>
          <w:sz w:val="28"/>
          <w:szCs w:val="28"/>
        </w:rPr>
        <w:t>Предоставление муниципальной услуги в электронной форме осуществляется с использованием электронной подписи в соответствии</w:t>
      </w:r>
      <w:r w:rsidRPr="00CA124F">
        <w:rPr>
          <w:sz w:val="28"/>
          <w:szCs w:val="28"/>
        </w:rPr>
        <w:br/>
        <w:t>с требованиями федерального законодательства.</w:t>
      </w:r>
    </w:p>
    <w:p w14:paraId="7BCC58E9" w14:textId="77777777" w:rsidR="00CA124F" w:rsidRPr="00AB1AE0"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AB1AE0">
        <w:rPr>
          <w:rFonts w:ascii="Times New Roman" w:eastAsia="Times New Roman" w:hAnsi="Times New Roman" w:cs="Times New Roman"/>
          <w:sz w:val="28"/>
          <w:szCs w:val="28"/>
        </w:rPr>
        <w:t xml:space="preserve">В случае если при обращении в электронной форме за получением муниципальной услуги идентификация и аутентификация </w:t>
      </w:r>
      <w:r w:rsidRPr="00AB1AE0">
        <w:rPr>
          <w:rFonts w:ascii="Times New Roman" w:eastAsia="Times New Roman" w:hAnsi="Times New Roman" w:cs="Times New Roman"/>
          <w:sz w:val="28"/>
          <w:szCs w:val="28"/>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697BD3A2" w14:textId="77777777" w:rsidR="006B46E2" w:rsidRPr="00EA22D8" w:rsidRDefault="006B46E2" w:rsidP="001451C9">
      <w:pPr>
        <w:autoSpaceDE w:val="0"/>
        <w:autoSpaceDN w:val="0"/>
        <w:adjustRightInd w:val="0"/>
        <w:spacing w:after="0" w:line="240" w:lineRule="auto"/>
        <w:ind w:firstLine="720"/>
        <w:jc w:val="both"/>
        <w:outlineLvl w:val="2"/>
        <w:rPr>
          <w:rFonts w:ascii="Times New Roman" w:eastAsia="Times New Roman" w:hAnsi="Times New Roman" w:cs="Times New Roman"/>
          <w:b/>
          <w:color w:val="FF0000"/>
          <w:sz w:val="28"/>
          <w:szCs w:val="28"/>
        </w:rPr>
      </w:pPr>
    </w:p>
    <w:p w14:paraId="29A4E673" w14:textId="05BA3ACB" w:rsidR="00A978BD" w:rsidRPr="005D27A3" w:rsidRDefault="00A978BD" w:rsidP="001451C9">
      <w:pPr>
        <w:numPr>
          <w:ilvl w:val="0"/>
          <w:numId w:val="8"/>
        </w:numPr>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lang w:eastAsia="en-US"/>
        </w:rPr>
      </w:pPr>
      <w:r w:rsidRPr="005D27A3">
        <w:rPr>
          <w:rFonts w:ascii="Times New Roman" w:eastAsia="Times New Roman" w:hAnsi="Times New Roman" w:cs="Times New Roman"/>
          <w:sz w:val="28"/>
          <w:szCs w:val="28"/>
        </w:rPr>
        <w:t>Состав, последовательность и сроки выполнения административных процедур, требования к порядку их выполнения,</w:t>
      </w:r>
      <w:r w:rsidR="00B33D5E" w:rsidRPr="005D27A3">
        <w:rPr>
          <w:rFonts w:ascii="Times New Roman" w:eastAsia="Times New Roman" w:hAnsi="Times New Roman" w:cs="Times New Roman"/>
          <w:sz w:val="28"/>
          <w:szCs w:val="28"/>
        </w:rPr>
        <w:br/>
      </w:r>
      <w:r w:rsidRPr="005D27A3">
        <w:rPr>
          <w:rFonts w:ascii="Times New Roman" w:eastAsia="Times New Roman" w:hAnsi="Times New Roman" w:cs="Times New Roman"/>
          <w:sz w:val="28"/>
          <w:szCs w:val="28"/>
        </w:rPr>
        <w:t>в том числе особенности выполнения административных процедур</w:t>
      </w:r>
      <w:r w:rsidR="00B33D5E" w:rsidRPr="005D27A3">
        <w:rPr>
          <w:rFonts w:ascii="Times New Roman" w:eastAsia="Times New Roman" w:hAnsi="Times New Roman" w:cs="Times New Roman"/>
          <w:sz w:val="28"/>
          <w:szCs w:val="28"/>
        </w:rPr>
        <w:br/>
      </w:r>
      <w:r w:rsidRPr="005D27A3">
        <w:rPr>
          <w:rFonts w:ascii="Times New Roman" w:eastAsia="Times New Roman" w:hAnsi="Times New Roman" w:cs="Times New Roman"/>
          <w:sz w:val="28"/>
          <w:szCs w:val="28"/>
        </w:rPr>
        <w:t>в электронной форме</w:t>
      </w:r>
      <w:r w:rsidR="00AE6A5F" w:rsidRPr="005D27A3">
        <w:rPr>
          <w:rFonts w:ascii="Times New Roman" w:eastAsia="Times New Roman" w:hAnsi="Times New Roman" w:cs="Times New Roman"/>
          <w:sz w:val="28"/>
          <w:szCs w:val="28"/>
        </w:rPr>
        <w:t>, в многофункциональных центрах</w:t>
      </w:r>
    </w:p>
    <w:p w14:paraId="51515419" w14:textId="77777777" w:rsidR="00BA29C5" w:rsidRPr="00BA29C5" w:rsidRDefault="00BA29C5" w:rsidP="001451C9">
      <w:pPr>
        <w:autoSpaceDE w:val="0"/>
        <w:autoSpaceDN w:val="0"/>
        <w:adjustRightInd w:val="0"/>
        <w:spacing w:after="0" w:line="240" w:lineRule="auto"/>
        <w:contextualSpacing/>
        <w:rPr>
          <w:rFonts w:ascii="Times New Roman" w:eastAsia="Times New Roman" w:hAnsi="Times New Roman" w:cs="Times New Roman"/>
          <w:sz w:val="28"/>
          <w:szCs w:val="28"/>
          <w:lang w:eastAsia="en-US"/>
        </w:rPr>
      </w:pPr>
    </w:p>
    <w:p w14:paraId="362998AE" w14:textId="721C99A8" w:rsidR="00A978BD" w:rsidRPr="00CA124F" w:rsidRDefault="00A978BD" w:rsidP="001451C9">
      <w:pPr>
        <w:autoSpaceDE w:val="0"/>
        <w:autoSpaceDN w:val="0"/>
        <w:adjustRightInd w:val="0"/>
        <w:spacing w:after="0" w:line="240" w:lineRule="auto"/>
        <w:jc w:val="center"/>
        <w:rPr>
          <w:rFonts w:ascii="Times New Roman" w:eastAsia="Times New Roman" w:hAnsi="Times New Roman" w:cs="Times New Roman"/>
          <w:sz w:val="28"/>
          <w:szCs w:val="28"/>
        </w:rPr>
      </w:pPr>
      <w:r w:rsidRPr="00745635">
        <w:rPr>
          <w:rFonts w:ascii="Times New Roman" w:eastAsia="Times New Roman" w:hAnsi="Times New Roman" w:cs="Times New Roman"/>
          <w:sz w:val="28"/>
          <w:szCs w:val="28"/>
        </w:rPr>
        <w:t>Исчерпывающий перечень административных процедур</w:t>
      </w:r>
    </w:p>
    <w:p w14:paraId="74D308F3" w14:textId="77777777" w:rsidR="00A978BD" w:rsidRPr="00EA22D8" w:rsidRDefault="00A978BD" w:rsidP="001451C9">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14:paraId="5F0B45E4" w14:textId="77777777" w:rsidR="00A34F3A" w:rsidRPr="00CA124F" w:rsidRDefault="00A34F3A"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bookmarkStart w:id="11" w:name="Par134"/>
      <w:bookmarkStart w:id="12" w:name="_Toc370307875"/>
      <w:bookmarkEnd w:id="11"/>
      <w:r w:rsidRPr="00EA22D8">
        <w:rPr>
          <w:sz w:val="28"/>
          <w:szCs w:val="28"/>
        </w:rPr>
        <w:t>Предоставление муниципальной услуги включает в себя следующие административные процедуры:</w:t>
      </w:r>
    </w:p>
    <w:p w14:paraId="4E852028" w14:textId="77777777" w:rsidR="00A34F3A" w:rsidRPr="00EA22D8" w:rsidRDefault="00A34F3A"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A22D8">
        <w:rPr>
          <w:rFonts w:ascii="Times New Roman" w:eastAsia="Times New Roman" w:hAnsi="Times New Roman" w:cs="Times New Roman"/>
          <w:sz w:val="28"/>
          <w:szCs w:val="28"/>
        </w:rPr>
        <w:t>прием и регистрация</w:t>
      </w:r>
      <w:r w:rsidR="00AB1AE0">
        <w:rPr>
          <w:rFonts w:ascii="Times New Roman" w:eastAsia="Times New Roman" w:hAnsi="Times New Roman" w:cs="Times New Roman"/>
          <w:sz w:val="28"/>
          <w:szCs w:val="28"/>
        </w:rPr>
        <w:t xml:space="preserve"> заявления</w:t>
      </w:r>
      <w:r w:rsidRPr="00EA22D8">
        <w:rPr>
          <w:rFonts w:ascii="Times New Roman" w:eastAsia="Times New Roman" w:hAnsi="Times New Roman" w:cs="Times New Roman"/>
          <w:sz w:val="28"/>
          <w:szCs w:val="28"/>
        </w:rPr>
        <w:t xml:space="preserve"> </w:t>
      </w:r>
      <w:r w:rsidR="00AB1AE0" w:rsidRPr="00AB1AE0">
        <w:rPr>
          <w:rFonts w:ascii="Times New Roman" w:eastAsia="Times New Roman" w:hAnsi="Times New Roman" w:cs="Times New Roman"/>
          <w:sz w:val="28"/>
          <w:szCs w:val="28"/>
        </w:rPr>
        <w:t>о предоставлении муниципальной услуги</w:t>
      </w:r>
      <w:r w:rsidRPr="00EA22D8">
        <w:rPr>
          <w:rFonts w:ascii="Times New Roman" w:eastAsia="Times New Roman" w:hAnsi="Times New Roman" w:cs="Times New Roman"/>
          <w:sz w:val="28"/>
          <w:szCs w:val="28"/>
        </w:rPr>
        <w:t>;</w:t>
      </w:r>
    </w:p>
    <w:p w14:paraId="2DB76412" w14:textId="7012EF1C" w:rsidR="00FE419D" w:rsidRDefault="00334710" w:rsidP="001451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ф</w:t>
      </w:r>
      <w:r w:rsidRPr="00EA22D8">
        <w:rPr>
          <w:rFonts w:ascii="Times New Roman" w:eastAsia="Times New Roman" w:hAnsi="Times New Roman" w:cs="Times New Roman"/>
          <w:sz w:val="28"/>
          <w:szCs w:val="28"/>
          <w:lang w:eastAsia="en-US"/>
        </w:rPr>
        <w:t>ормирование и направление межведомственн</w:t>
      </w:r>
      <w:r>
        <w:rPr>
          <w:rFonts w:ascii="Times New Roman" w:eastAsia="Times New Roman" w:hAnsi="Times New Roman" w:cs="Times New Roman"/>
          <w:sz w:val="28"/>
          <w:szCs w:val="28"/>
          <w:lang w:eastAsia="en-US"/>
        </w:rPr>
        <w:t>ых</w:t>
      </w:r>
      <w:r w:rsidRPr="00EA22D8">
        <w:rPr>
          <w:rFonts w:ascii="Times New Roman" w:eastAsia="Times New Roman" w:hAnsi="Times New Roman" w:cs="Times New Roman"/>
          <w:sz w:val="28"/>
          <w:szCs w:val="28"/>
          <w:lang w:eastAsia="en-US"/>
        </w:rPr>
        <w:t xml:space="preserve"> запрос</w:t>
      </w:r>
      <w:r>
        <w:rPr>
          <w:rFonts w:ascii="Times New Roman" w:eastAsia="Times New Roman" w:hAnsi="Times New Roman" w:cs="Times New Roman"/>
          <w:sz w:val="28"/>
          <w:szCs w:val="28"/>
          <w:lang w:eastAsia="en-US"/>
        </w:rPr>
        <w:t>ов</w:t>
      </w:r>
      <w:r w:rsidR="00B5730B">
        <w:rPr>
          <w:rFonts w:ascii="Times New Roman" w:eastAsia="Times New Roman" w:hAnsi="Times New Roman" w:cs="Times New Roman"/>
          <w:sz w:val="28"/>
          <w:szCs w:val="28"/>
          <w:lang w:eastAsia="en-US"/>
        </w:rPr>
        <w:t>, получение на них ответов</w:t>
      </w:r>
      <w:r w:rsidR="00FE419D" w:rsidRPr="00FE419D">
        <w:rPr>
          <w:rFonts w:ascii="Times New Roman" w:eastAsia="Times New Roman" w:hAnsi="Times New Roman" w:cs="Times New Roman"/>
          <w:sz w:val="28"/>
          <w:szCs w:val="28"/>
        </w:rPr>
        <w:t>;</w:t>
      </w:r>
    </w:p>
    <w:p w14:paraId="6C26791F" w14:textId="2EA2FE7D" w:rsidR="00FE419D" w:rsidRPr="00FE419D" w:rsidRDefault="00334710" w:rsidP="001451C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en-US"/>
        </w:rPr>
        <w:t>р</w:t>
      </w:r>
      <w:r w:rsidRPr="00EA22D8">
        <w:rPr>
          <w:rFonts w:ascii="Times New Roman" w:eastAsia="Times New Roman" w:hAnsi="Times New Roman" w:cs="Times New Roman"/>
          <w:sz w:val="28"/>
          <w:szCs w:val="28"/>
          <w:lang w:eastAsia="en-US"/>
        </w:rPr>
        <w:t>ассмотрение представленных документов</w:t>
      </w:r>
      <w:r>
        <w:rPr>
          <w:rFonts w:ascii="Times New Roman" w:eastAsia="Times New Roman" w:hAnsi="Times New Roman" w:cs="Times New Roman"/>
          <w:sz w:val="28"/>
          <w:szCs w:val="28"/>
          <w:lang w:eastAsia="en-US"/>
        </w:rPr>
        <w:t xml:space="preserve"> </w:t>
      </w:r>
      <w:r w:rsidRPr="00334710">
        <w:rPr>
          <w:rFonts w:ascii="Times New Roman" w:eastAsia="Times New Roman" w:hAnsi="Times New Roman" w:cs="Times New Roman"/>
          <w:sz w:val="28"/>
          <w:szCs w:val="28"/>
          <w:lang w:eastAsia="en-US"/>
        </w:rPr>
        <w:t>и</w:t>
      </w:r>
      <w:r w:rsidRPr="00EA22D8">
        <w:rPr>
          <w:rFonts w:ascii="Times New Roman" w:eastAsia="Times New Roman" w:hAnsi="Times New Roman" w:cs="Times New Roman"/>
          <w:sz w:val="28"/>
          <w:szCs w:val="28"/>
          <w:lang w:eastAsia="en-US"/>
        </w:rPr>
        <w:t xml:space="preserve"> принятие решения </w:t>
      </w:r>
      <w:r w:rsidRPr="006A7840">
        <w:rPr>
          <w:rFonts w:ascii="Times New Roman" w:eastAsia="Times New Roman" w:hAnsi="Times New Roman" w:cs="Times New Roman"/>
          <w:sz w:val="28"/>
          <w:szCs w:val="28"/>
          <w:lang w:eastAsia="en-US"/>
        </w:rPr>
        <w:t>о предоставлении или об отказе в предоставлении муниципальной услуги</w:t>
      </w:r>
      <w:r w:rsidR="00FE419D" w:rsidRPr="00FE419D">
        <w:rPr>
          <w:rFonts w:ascii="Times New Roman" w:eastAsia="Times New Roman" w:hAnsi="Times New Roman" w:cs="Times New Roman"/>
          <w:sz w:val="28"/>
          <w:szCs w:val="28"/>
        </w:rPr>
        <w:t>;</w:t>
      </w:r>
    </w:p>
    <w:p w14:paraId="05611C55" w14:textId="0031AB1D" w:rsidR="00A34F3A" w:rsidRPr="00CA124F" w:rsidRDefault="00FE419D"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FE419D">
        <w:rPr>
          <w:rFonts w:ascii="Times New Roman" w:eastAsia="Times New Roman" w:hAnsi="Times New Roman" w:cs="Times New Roman"/>
          <w:sz w:val="28"/>
          <w:szCs w:val="28"/>
        </w:rPr>
        <w:t>выдача (направление) заявителю документов, являющихся результатом предоставления муниципальной услуги</w:t>
      </w:r>
      <w:r w:rsidR="00B5730B">
        <w:rPr>
          <w:rFonts w:ascii="Times New Roman" w:eastAsia="Times New Roman" w:hAnsi="Times New Roman" w:cs="Times New Roman"/>
          <w:sz w:val="28"/>
          <w:szCs w:val="28"/>
        </w:rPr>
        <w:t>.</w:t>
      </w:r>
    </w:p>
    <w:p w14:paraId="209FDDAF" w14:textId="446C7FE2" w:rsidR="00AE6A5F" w:rsidRPr="00AE6A5F" w:rsidRDefault="00AE6A5F" w:rsidP="001451C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p>
    <w:p w14:paraId="07A12F38" w14:textId="77777777" w:rsidR="00A34F3A" w:rsidRPr="00CA124F" w:rsidRDefault="00A34F3A" w:rsidP="001451C9">
      <w:pPr>
        <w:autoSpaceDE w:val="0"/>
        <w:autoSpaceDN w:val="0"/>
        <w:adjustRightInd w:val="0"/>
        <w:spacing w:after="0" w:line="240" w:lineRule="auto"/>
        <w:jc w:val="center"/>
        <w:rPr>
          <w:rFonts w:ascii="Times New Roman" w:eastAsia="Times New Roman" w:hAnsi="Times New Roman" w:cs="Times New Roman"/>
          <w:sz w:val="28"/>
          <w:szCs w:val="28"/>
        </w:rPr>
      </w:pPr>
    </w:p>
    <w:p w14:paraId="6BAEC245" w14:textId="77777777" w:rsidR="00AE6A5F" w:rsidRPr="00AE6A5F" w:rsidRDefault="00A34F3A" w:rsidP="001451C9">
      <w:pPr>
        <w:spacing w:after="0" w:line="240" w:lineRule="auto"/>
        <w:contextualSpacing/>
        <w:jc w:val="center"/>
        <w:rPr>
          <w:rFonts w:ascii="Times New Roman" w:hAnsi="Times New Roman" w:cs="Times New Roman"/>
          <w:sz w:val="28"/>
          <w:szCs w:val="28"/>
        </w:rPr>
      </w:pPr>
      <w:r w:rsidRPr="00AE6A5F">
        <w:rPr>
          <w:rFonts w:ascii="Times New Roman" w:eastAsia="Times New Roman" w:hAnsi="Times New Roman" w:cs="Times New Roman"/>
          <w:sz w:val="28"/>
          <w:szCs w:val="28"/>
        </w:rPr>
        <w:lastRenderedPageBreak/>
        <w:t xml:space="preserve">Прием и регистрация </w:t>
      </w:r>
      <w:r w:rsidR="00AE6A5F" w:rsidRPr="00AE6A5F">
        <w:rPr>
          <w:rFonts w:ascii="Times New Roman" w:hAnsi="Times New Roman" w:cs="Times New Roman"/>
          <w:sz w:val="28"/>
          <w:szCs w:val="28"/>
        </w:rPr>
        <w:t>заявления</w:t>
      </w:r>
    </w:p>
    <w:p w14:paraId="2A5FD491" w14:textId="77777777" w:rsidR="00AE6A5F" w:rsidRPr="00AE6A5F" w:rsidRDefault="00AE6A5F" w:rsidP="001451C9">
      <w:pPr>
        <w:spacing w:after="0" w:line="240" w:lineRule="auto"/>
        <w:contextualSpacing/>
        <w:jc w:val="center"/>
        <w:rPr>
          <w:rFonts w:ascii="Times New Roman" w:hAnsi="Times New Roman" w:cs="Times New Roman"/>
          <w:sz w:val="28"/>
          <w:szCs w:val="28"/>
        </w:rPr>
      </w:pPr>
      <w:r w:rsidRPr="00AE6A5F">
        <w:rPr>
          <w:rFonts w:ascii="Times New Roman" w:hAnsi="Times New Roman" w:cs="Times New Roman"/>
          <w:sz w:val="28"/>
          <w:szCs w:val="28"/>
        </w:rPr>
        <w:t>о предоставлении муниципальной услуги</w:t>
      </w:r>
    </w:p>
    <w:p w14:paraId="21A30A69" w14:textId="77777777" w:rsidR="00A34F3A" w:rsidRPr="00EA22D8" w:rsidRDefault="00A34F3A" w:rsidP="001451C9">
      <w:pPr>
        <w:autoSpaceDE w:val="0"/>
        <w:autoSpaceDN w:val="0"/>
        <w:adjustRightInd w:val="0"/>
        <w:spacing w:after="0" w:line="240" w:lineRule="auto"/>
        <w:ind w:firstLine="708"/>
        <w:jc w:val="center"/>
        <w:rPr>
          <w:rFonts w:ascii="Times New Roman" w:eastAsia="Times New Roman" w:hAnsi="Times New Roman" w:cs="Times New Roman"/>
          <w:b/>
          <w:sz w:val="28"/>
          <w:szCs w:val="28"/>
          <w:lang w:eastAsia="en-US"/>
        </w:rPr>
      </w:pPr>
    </w:p>
    <w:p w14:paraId="06D32C73" w14:textId="364970C4" w:rsidR="00A34F3A" w:rsidRPr="00CA124F" w:rsidRDefault="00A34F3A"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EA22D8">
        <w:rPr>
          <w:sz w:val="28"/>
          <w:szCs w:val="28"/>
        </w:rPr>
        <w:t>О</w:t>
      </w:r>
      <w:r w:rsidRPr="00CA124F">
        <w:rPr>
          <w:sz w:val="28"/>
          <w:szCs w:val="28"/>
        </w:rPr>
        <w:t xml:space="preserve">снованием для начала административной процедуры является поступление </w:t>
      </w:r>
      <w:r w:rsidR="00CA124F">
        <w:rPr>
          <w:sz w:val="28"/>
          <w:szCs w:val="28"/>
        </w:rPr>
        <w:t>в</w:t>
      </w:r>
      <w:r w:rsidR="00CA124F" w:rsidRPr="00CA124F">
        <w:rPr>
          <w:sz w:val="28"/>
          <w:szCs w:val="28"/>
        </w:rPr>
        <w:t xml:space="preserve"> </w:t>
      </w:r>
      <w:r w:rsidR="005A5010">
        <w:rPr>
          <w:sz w:val="28"/>
          <w:szCs w:val="28"/>
        </w:rPr>
        <w:t>департамент</w:t>
      </w:r>
      <w:r w:rsidR="00CA124F" w:rsidRPr="00CA124F">
        <w:rPr>
          <w:sz w:val="28"/>
          <w:szCs w:val="28"/>
        </w:rPr>
        <w:t xml:space="preserve"> </w:t>
      </w:r>
      <w:r w:rsidR="001834FF" w:rsidRPr="00751A50">
        <w:rPr>
          <w:rFonts w:eastAsia="Calibri"/>
          <w:sz w:val="28"/>
          <w:szCs w:val="28"/>
          <w:lang w:eastAsia="en-US"/>
        </w:rPr>
        <w:t>заявления о предоставлении муниципальной услуги</w:t>
      </w:r>
      <w:r w:rsidRPr="00CA124F">
        <w:rPr>
          <w:sz w:val="28"/>
          <w:szCs w:val="28"/>
        </w:rPr>
        <w:t>.</w:t>
      </w:r>
    </w:p>
    <w:p w14:paraId="6E5CE422" w14:textId="77777777" w:rsidR="00CA124F" w:rsidRPr="00CA124F"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CA124F">
        <w:rPr>
          <w:rFonts w:ascii="Times New Roman" w:eastAsia="Times New Roman" w:hAnsi="Times New Roman" w:cs="Times New Roman"/>
          <w:sz w:val="28"/>
          <w:szCs w:val="28"/>
        </w:rPr>
        <w:t xml:space="preserve">Должностными лицами, ответственными за прием и регистрацию </w:t>
      </w:r>
      <w:r w:rsidR="001834FF">
        <w:rPr>
          <w:rFonts w:ascii="Times New Roman" w:eastAsia="Times New Roman" w:hAnsi="Times New Roman" w:cs="Times New Roman"/>
          <w:sz w:val="28"/>
          <w:szCs w:val="28"/>
        </w:rPr>
        <w:t>заявления</w:t>
      </w:r>
      <w:r w:rsidRPr="00CA124F">
        <w:rPr>
          <w:rFonts w:ascii="Times New Roman" w:eastAsia="Times New Roman" w:hAnsi="Times New Roman" w:cs="Times New Roman"/>
          <w:sz w:val="28"/>
          <w:szCs w:val="28"/>
        </w:rPr>
        <w:t xml:space="preserve"> о предоставлении муниципальной услуги, являются:</w:t>
      </w:r>
    </w:p>
    <w:p w14:paraId="56080BB7" w14:textId="77777777" w:rsidR="005A5010" w:rsidRPr="005A5010" w:rsidRDefault="005A5010" w:rsidP="001451C9">
      <w:pPr>
        <w:spacing w:after="0" w:line="240" w:lineRule="auto"/>
        <w:ind w:firstLine="709"/>
        <w:jc w:val="both"/>
        <w:rPr>
          <w:rFonts w:ascii="Times New Roman" w:hAnsi="Times New Roman" w:cs="Times New Roman"/>
          <w:bCs/>
          <w:sz w:val="28"/>
          <w:szCs w:val="28"/>
          <w:lang w:eastAsia="ar-SA"/>
        </w:rPr>
      </w:pPr>
      <w:r w:rsidRPr="005A5010">
        <w:rPr>
          <w:rFonts w:ascii="Times New Roman" w:hAnsi="Times New Roman" w:cs="Times New Roman"/>
          <w:sz w:val="28"/>
          <w:szCs w:val="28"/>
          <w:lang w:eastAsia="ar-SA"/>
        </w:rPr>
        <w:t>за рассмотрение запроса, поступившего посредством Единого или регионального портала, за направление заявителю уведомлений в электронной форме</w:t>
      </w:r>
      <w:r w:rsidRPr="005A5010">
        <w:rPr>
          <w:rFonts w:ascii="Times New Roman" w:hAnsi="Times New Roman" w:cs="Times New Roman"/>
          <w:bCs/>
          <w:sz w:val="28"/>
          <w:szCs w:val="28"/>
          <w:lang w:eastAsia="ar-SA"/>
        </w:rPr>
        <w:t xml:space="preserve"> – специалист, ответственный за предоставление муниципальной услуги;</w:t>
      </w:r>
    </w:p>
    <w:p w14:paraId="0DB65B47" w14:textId="77777777" w:rsidR="005A5010" w:rsidRPr="00914FE8" w:rsidRDefault="005A5010" w:rsidP="001451C9">
      <w:pPr>
        <w:spacing w:after="0" w:line="240" w:lineRule="auto"/>
        <w:ind w:firstLine="709"/>
        <w:jc w:val="both"/>
        <w:rPr>
          <w:color w:val="FF0000"/>
          <w:sz w:val="28"/>
          <w:szCs w:val="28"/>
        </w:rPr>
      </w:pPr>
      <w:r w:rsidRPr="005A5010">
        <w:rPr>
          <w:rFonts w:ascii="Times New Roman" w:hAnsi="Times New Roman" w:cs="Times New Roman"/>
          <w:bCs/>
          <w:sz w:val="28"/>
          <w:szCs w:val="28"/>
          <w:lang w:eastAsia="ar-SA"/>
        </w:rPr>
        <w:t>за регистрацию заявления в электронном документообороте – специалист ответственный за делопроизводство</w:t>
      </w:r>
      <w:r>
        <w:rPr>
          <w:bCs/>
          <w:sz w:val="28"/>
          <w:szCs w:val="28"/>
          <w:lang w:eastAsia="ar-SA"/>
        </w:rPr>
        <w:t>.</w:t>
      </w:r>
    </w:p>
    <w:p w14:paraId="4F0CB88D" w14:textId="77777777" w:rsidR="00CA124F" w:rsidRPr="0026371D"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за прием и регистрацию </w:t>
      </w:r>
      <w:r w:rsidR="001834FF">
        <w:rPr>
          <w:rFonts w:ascii="Times New Roman" w:eastAsia="Times New Roman" w:hAnsi="Times New Roman" w:cs="Times New Roman"/>
          <w:sz w:val="28"/>
          <w:szCs w:val="28"/>
        </w:rPr>
        <w:t>заявления</w:t>
      </w:r>
      <w:r w:rsidRPr="0026371D">
        <w:rPr>
          <w:rFonts w:ascii="Times New Roman" w:eastAsia="Times New Roman" w:hAnsi="Times New Roman" w:cs="Times New Roman"/>
          <w:sz w:val="28"/>
          <w:szCs w:val="28"/>
        </w:rPr>
        <w:t xml:space="preserve"> о предоставлении муниципальной услуги в МФЦ – работник МФЦ;</w:t>
      </w:r>
    </w:p>
    <w:p w14:paraId="42501462" w14:textId="2603FAC3" w:rsidR="00CA124F" w:rsidRPr="005A5010" w:rsidRDefault="00CA124F" w:rsidP="001451C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6371D">
        <w:rPr>
          <w:rFonts w:ascii="Times New Roman" w:eastAsia="Times New Roman" w:hAnsi="Times New Roman" w:cs="Times New Roman"/>
          <w:sz w:val="28"/>
          <w:szCs w:val="28"/>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r w:rsidR="005A5010">
        <w:rPr>
          <w:rFonts w:ascii="Times New Roman" w:eastAsia="Times New Roman" w:hAnsi="Times New Roman" w:cs="Times New Roman"/>
          <w:sz w:val="28"/>
          <w:szCs w:val="28"/>
        </w:rPr>
        <w:t xml:space="preserve"> в порядке и сроки, </w:t>
      </w:r>
      <w:r w:rsidR="005A5010" w:rsidRPr="005A5010">
        <w:rPr>
          <w:rFonts w:ascii="Times New Roman" w:eastAsia="Calibri" w:hAnsi="Times New Roman" w:cs="Times New Roman"/>
          <w:sz w:val="28"/>
          <w:szCs w:val="28"/>
          <w:lang w:eastAsia="en-US"/>
        </w:rPr>
        <w:t>установленные пунктом 31 Административного регламента.</w:t>
      </w:r>
    </w:p>
    <w:p w14:paraId="152AC786" w14:textId="77777777" w:rsidR="00CA124F" w:rsidRPr="0026371D"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Критерием принятия решения о приеме и регистрации </w:t>
      </w:r>
      <w:r w:rsidR="001834FF">
        <w:rPr>
          <w:rFonts w:ascii="Times New Roman" w:eastAsia="Times New Roman" w:hAnsi="Times New Roman" w:cs="Times New Roman"/>
          <w:sz w:val="28"/>
          <w:szCs w:val="28"/>
        </w:rPr>
        <w:t>заявления</w:t>
      </w:r>
      <w:r w:rsidRPr="0026371D">
        <w:rPr>
          <w:rFonts w:ascii="Times New Roman" w:eastAsia="Times New Roman" w:hAnsi="Times New Roman" w:cs="Times New Roman"/>
          <w:sz w:val="28"/>
          <w:szCs w:val="28"/>
        </w:rPr>
        <w:t xml:space="preserve"> </w:t>
      </w:r>
      <w:r w:rsidRPr="0026371D">
        <w:rPr>
          <w:rFonts w:ascii="Times New Roman" w:eastAsia="Times New Roman" w:hAnsi="Times New Roman" w:cs="Times New Roman"/>
          <w:sz w:val="28"/>
          <w:szCs w:val="28"/>
        </w:rPr>
        <w:br/>
        <w:t xml:space="preserve">о предоставлении муниципальной услуги является наличие </w:t>
      </w:r>
      <w:r w:rsidR="001834FF">
        <w:rPr>
          <w:rFonts w:ascii="Times New Roman" w:eastAsia="Times New Roman" w:hAnsi="Times New Roman" w:cs="Times New Roman"/>
          <w:sz w:val="28"/>
          <w:szCs w:val="28"/>
        </w:rPr>
        <w:t>заявления</w:t>
      </w:r>
      <w:r w:rsidRPr="0026371D">
        <w:rPr>
          <w:rFonts w:ascii="Times New Roman" w:eastAsia="Times New Roman" w:hAnsi="Times New Roman" w:cs="Times New Roman"/>
          <w:sz w:val="28"/>
          <w:szCs w:val="28"/>
        </w:rPr>
        <w:t xml:space="preserve"> </w:t>
      </w:r>
      <w:r w:rsidRPr="0026371D">
        <w:rPr>
          <w:rFonts w:ascii="Times New Roman" w:eastAsia="Times New Roman" w:hAnsi="Times New Roman" w:cs="Times New Roman"/>
          <w:sz w:val="28"/>
          <w:szCs w:val="28"/>
        </w:rPr>
        <w:br/>
        <w:t>о предоставлении муниципальной услуги.</w:t>
      </w:r>
    </w:p>
    <w:p w14:paraId="253523F1" w14:textId="3A21B6E6" w:rsidR="00CA124F" w:rsidRPr="0026371D"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Максимальный срок выполнения административной процедуры – </w:t>
      </w:r>
      <w:r w:rsidRPr="0026371D">
        <w:rPr>
          <w:rFonts w:ascii="Times New Roman" w:eastAsia="Times New Roman" w:hAnsi="Times New Roman" w:cs="Times New Roman"/>
          <w:sz w:val="28"/>
          <w:szCs w:val="28"/>
        </w:rPr>
        <w:br/>
        <w:t xml:space="preserve">1 рабочий день от даты представления </w:t>
      </w:r>
      <w:r w:rsidR="005A5010">
        <w:rPr>
          <w:rFonts w:ascii="Times New Roman" w:eastAsia="Times New Roman" w:hAnsi="Times New Roman" w:cs="Times New Roman"/>
          <w:sz w:val="28"/>
          <w:szCs w:val="28"/>
        </w:rPr>
        <w:t xml:space="preserve">заявления </w:t>
      </w:r>
      <w:r w:rsidRPr="0026371D">
        <w:rPr>
          <w:rFonts w:ascii="Times New Roman" w:eastAsia="Times New Roman" w:hAnsi="Times New Roman" w:cs="Times New Roman"/>
          <w:sz w:val="28"/>
          <w:szCs w:val="28"/>
        </w:rPr>
        <w:t>в департамент, в случае личного обращения заявителя с заявлением – в течение 15 минут.</w:t>
      </w:r>
    </w:p>
    <w:p w14:paraId="02B09A3D" w14:textId="77777777" w:rsidR="00CA124F" w:rsidRPr="0026371D"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Результатом выполнения административной процедуры является   зарегистрированное </w:t>
      </w:r>
      <w:r w:rsidR="001834FF">
        <w:rPr>
          <w:rFonts w:ascii="Times New Roman" w:eastAsia="Times New Roman" w:hAnsi="Times New Roman" w:cs="Times New Roman"/>
          <w:sz w:val="28"/>
          <w:szCs w:val="28"/>
        </w:rPr>
        <w:t>заявление</w:t>
      </w:r>
      <w:r w:rsidRPr="0026371D">
        <w:rPr>
          <w:rFonts w:ascii="Times New Roman" w:eastAsia="Times New Roman" w:hAnsi="Times New Roman" w:cs="Times New Roman"/>
          <w:sz w:val="28"/>
          <w:szCs w:val="28"/>
        </w:rPr>
        <w:t xml:space="preserve"> о предоставлении муниципальной услуги.</w:t>
      </w:r>
    </w:p>
    <w:p w14:paraId="4C19C6CA" w14:textId="231082A2" w:rsidR="00CA124F"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Способ фиксации результата выполнения административной процедуры: факт регистрации </w:t>
      </w:r>
      <w:r w:rsidR="001834FF">
        <w:rPr>
          <w:rFonts w:ascii="Times New Roman" w:eastAsia="Times New Roman" w:hAnsi="Times New Roman" w:cs="Times New Roman"/>
          <w:sz w:val="28"/>
          <w:szCs w:val="28"/>
        </w:rPr>
        <w:t>заявления</w:t>
      </w:r>
      <w:r w:rsidRPr="0026371D">
        <w:rPr>
          <w:rFonts w:ascii="Times New Roman" w:eastAsia="Times New Roman" w:hAnsi="Times New Roman" w:cs="Times New Roman"/>
          <w:sz w:val="28"/>
          <w:szCs w:val="28"/>
        </w:rPr>
        <w:t xml:space="preserve"> о предоставлении муниципальной услуги фиксируется в системе электронного документооборота.</w:t>
      </w:r>
    </w:p>
    <w:p w14:paraId="5B93E5AD" w14:textId="77777777" w:rsidR="00D87F53" w:rsidRPr="00D87F53" w:rsidRDefault="00D87F53"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D87F53">
        <w:rPr>
          <w:rFonts w:ascii="Times New Roman" w:eastAsia="Times New Roman" w:hAnsi="Times New Roman" w:cs="Times New Roman"/>
          <w:sz w:val="28"/>
          <w:szCs w:val="28"/>
        </w:rPr>
        <w:t>Прием и регистрация документов в МФЦ осуществляется в соответствии с регламентом его работы. Заявление, поступившее в МФЦ, передается в уполномоченный орган в срок, установленный соглашением между МФЦ и уполномоченным органом.</w:t>
      </w:r>
    </w:p>
    <w:p w14:paraId="13EC08CE" w14:textId="77777777" w:rsidR="00A34F3A" w:rsidRPr="00CA124F" w:rsidRDefault="00CA124F"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Зарегистрированное </w:t>
      </w:r>
      <w:r w:rsidR="001834FF">
        <w:rPr>
          <w:rFonts w:ascii="Times New Roman" w:eastAsia="Times New Roman" w:hAnsi="Times New Roman" w:cs="Times New Roman"/>
          <w:sz w:val="28"/>
          <w:szCs w:val="28"/>
        </w:rPr>
        <w:t>заявление</w:t>
      </w:r>
      <w:r w:rsidRPr="0026371D">
        <w:rPr>
          <w:rFonts w:ascii="Times New Roman" w:eastAsia="Times New Roman" w:hAnsi="Times New Roman" w:cs="Times New Roman"/>
          <w:sz w:val="28"/>
          <w:szCs w:val="28"/>
        </w:rPr>
        <w:t xml:space="preserve"> о предоставлении муниципальной услуги и прилагаемые к нему документы передаются специалисту </w:t>
      </w:r>
      <w:r w:rsidRPr="00C306BA">
        <w:rPr>
          <w:rFonts w:ascii="Times New Roman" w:eastAsia="Times New Roman" w:hAnsi="Times New Roman" w:cs="Times New Roman"/>
          <w:sz w:val="28"/>
          <w:szCs w:val="28"/>
        </w:rPr>
        <w:t>структурного подразделения</w:t>
      </w:r>
      <w:r w:rsidRPr="0026371D">
        <w:rPr>
          <w:rFonts w:ascii="Times New Roman" w:eastAsia="Times New Roman" w:hAnsi="Times New Roman" w:cs="Times New Roman"/>
          <w:sz w:val="28"/>
          <w:szCs w:val="28"/>
        </w:rPr>
        <w:t>, ответственному за формирование, направление межведомственных запросов.</w:t>
      </w:r>
    </w:p>
    <w:p w14:paraId="611A9403" w14:textId="77777777" w:rsidR="00A34F3A" w:rsidRPr="00EA22D8" w:rsidRDefault="00A34F3A" w:rsidP="001451C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p>
    <w:p w14:paraId="31F3862F" w14:textId="77AF8528" w:rsidR="00D97E96" w:rsidRDefault="00B5730B" w:rsidP="001451C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Ф</w:t>
      </w:r>
      <w:r w:rsidRPr="00EA22D8">
        <w:rPr>
          <w:rFonts w:ascii="Times New Roman" w:eastAsia="Times New Roman" w:hAnsi="Times New Roman" w:cs="Times New Roman"/>
          <w:sz w:val="28"/>
          <w:szCs w:val="28"/>
          <w:lang w:eastAsia="en-US"/>
        </w:rPr>
        <w:t>ормирование и направление межведомственн</w:t>
      </w:r>
      <w:r>
        <w:rPr>
          <w:rFonts w:ascii="Times New Roman" w:eastAsia="Times New Roman" w:hAnsi="Times New Roman" w:cs="Times New Roman"/>
          <w:sz w:val="28"/>
          <w:szCs w:val="28"/>
          <w:lang w:eastAsia="en-US"/>
        </w:rPr>
        <w:t>ых</w:t>
      </w:r>
      <w:r w:rsidRPr="00EA22D8">
        <w:rPr>
          <w:rFonts w:ascii="Times New Roman" w:eastAsia="Times New Roman" w:hAnsi="Times New Roman" w:cs="Times New Roman"/>
          <w:sz w:val="28"/>
          <w:szCs w:val="28"/>
          <w:lang w:eastAsia="en-US"/>
        </w:rPr>
        <w:t xml:space="preserve"> запрос</w:t>
      </w:r>
      <w:r>
        <w:rPr>
          <w:rFonts w:ascii="Times New Roman" w:eastAsia="Times New Roman" w:hAnsi="Times New Roman" w:cs="Times New Roman"/>
          <w:sz w:val="28"/>
          <w:szCs w:val="28"/>
          <w:lang w:eastAsia="en-US"/>
        </w:rPr>
        <w:t>ов, получение на них ответов</w:t>
      </w:r>
    </w:p>
    <w:p w14:paraId="5B051E16" w14:textId="77777777" w:rsidR="00B5730B" w:rsidRPr="00EA22D8" w:rsidRDefault="00B5730B" w:rsidP="001451C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p>
    <w:p w14:paraId="666F94B6" w14:textId="47775186" w:rsidR="0026371D" w:rsidRPr="00132DF3" w:rsidRDefault="0026371D"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32DF3">
        <w:rPr>
          <w:sz w:val="28"/>
          <w:szCs w:val="28"/>
        </w:rPr>
        <w:lastRenderedPageBreak/>
        <w:t xml:space="preserve">Основанием для начала административной процедуры является </w:t>
      </w:r>
      <w:r w:rsidR="00C306BA" w:rsidRPr="00C306BA">
        <w:rPr>
          <w:rFonts w:eastAsia="Calibri"/>
          <w:sz w:val="28"/>
          <w:szCs w:val="28"/>
          <w:lang w:eastAsia="en-US"/>
        </w:rPr>
        <w:t xml:space="preserve">поступление специалисту </w:t>
      </w:r>
      <w:r w:rsidR="001A0B22">
        <w:rPr>
          <w:sz w:val="28"/>
          <w:szCs w:val="28"/>
        </w:rPr>
        <w:t>структурного подразделения,</w:t>
      </w:r>
      <w:r w:rsidR="00C306BA">
        <w:rPr>
          <w:sz w:val="28"/>
          <w:szCs w:val="28"/>
        </w:rPr>
        <w:t xml:space="preserve"> </w:t>
      </w:r>
      <w:r w:rsidR="00C306BA" w:rsidRPr="00751A50">
        <w:rPr>
          <w:rFonts w:eastAsia="Calibri"/>
          <w:sz w:val="28"/>
          <w:szCs w:val="28"/>
          <w:lang w:eastAsia="en-US"/>
        </w:rPr>
        <w:t>ответственному за формирование и направление межведомственных запросов, зарегистрированного заявления о предоставлении муниципальной услуги</w:t>
      </w:r>
      <w:r w:rsidRPr="00132DF3">
        <w:rPr>
          <w:sz w:val="28"/>
          <w:szCs w:val="28"/>
        </w:rPr>
        <w:t>.</w:t>
      </w:r>
    </w:p>
    <w:p w14:paraId="61A8E993" w14:textId="020CC45A" w:rsidR="0026371D" w:rsidRPr="00C306BA" w:rsidRDefault="0026371D"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Должностным лицом, ответственным за формирование и направление межведомственных запросов, получение на них ответов, является специалист </w:t>
      </w:r>
      <w:r w:rsidR="001A0B22" w:rsidRPr="001A0B22">
        <w:rPr>
          <w:rFonts w:ascii="Times New Roman" w:hAnsi="Times New Roman" w:cs="Times New Roman"/>
          <w:sz w:val="28"/>
          <w:szCs w:val="28"/>
        </w:rPr>
        <w:t>структурного подразделения</w:t>
      </w:r>
      <w:r w:rsidRPr="00C306BA">
        <w:rPr>
          <w:rFonts w:ascii="Times New Roman" w:eastAsia="Times New Roman" w:hAnsi="Times New Roman" w:cs="Times New Roman"/>
          <w:sz w:val="28"/>
          <w:szCs w:val="28"/>
        </w:rPr>
        <w:t>.</w:t>
      </w:r>
    </w:p>
    <w:p w14:paraId="281595FA" w14:textId="77777777" w:rsidR="0026371D" w:rsidRPr="0026371D" w:rsidRDefault="0026371D"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Административные действия, входящие в состав настоящей административной процедуры, выполняемые специалистом, ответственным за формирование, направление межведомственных запросов:</w:t>
      </w:r>
    </w:p>
    <w:p w14:paraId="5F276F09" w14:textId="1D690F91" w:rsidR="0026371D" w:rsidRPr="0026371D" w:rsidRDefault="0026371D"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проверка представленных документов на соответствие перечню, указанному в </w:t>
      </w:r>
      <w:r w:rsidRPr="001B1E05">
        <w:rPr>
          <w:rFonts w:ascii="Times New Roman" w:eastAsia="Times New Roman" w:hAnsi="Times New Roman" w:cs="Times New Roman"/>
          <w:sz w:val="28"/>
          <w:szCs w:val="28"/>
        </w:rPr>
        <w:t>пункте 1</w:t>
      </w:r>
      <w:r w:rsidR="001B1E05" w:rsidRPr="001B1E05">
        <w:rPr>
          <w:rFonts w:ascii="Times New Roman" w:eastAsia="Times New Roman" w:hAnsi="Times New Roman" w:cs="Times New Roman"/>
          <w:sz w:val="28"/>
          <w:szCs w:val="28"/>
        </w:rPr>
        <w:t>9</w:t>
      </w:r>
      <w:r w:rsidR="00C306BA" w:rsidRPr="001B1E05">
        <w:rPr>
          <w:rFonts w:ascii="Times New Roman" w:eastAsia="Times New Roman" w:hAnsi="Times New Roman" w:cs="Times New Roman"/>
          <w:sz w:val="28"/>
          <w:szCs w:val="28"/>
        </w:rPr>
        <w:t xml:space="preserve">, </w:t>
      </w:r>
      <w:r w:rsidR="001B1E05">
        <w:rPr>
          <w:rFonts w:ascii="Times New Roman" w:eastAsia="Times New Roman" w:hAnsi="Times New Roman" w:cs="Times New Roman"/>
          <w:sz w:val="28"/>
          <w:szCs w:val="28"/>
        </w:rPr>
        <w:t>20</w:t>
      </w:r>
      <w:r w:rsidRPr="0026371D">
        <w:rPr>
          <w:rFonts w:ascii="Times New Roman" w:eastAsia="Times New Roman" w:hAnsi="Times New Roman" w:cs="Times New Roman"/>
          <w:sz w:val="28"/>
          <w:szCs w:val="28"/>
        </w:rPr>
        <w:t xml:space="preserve"> Административного регламента; при отсутствии документов, указанных в пункте 1</w:t>
      </w:r>
      <w:r w:rsidR="001B1E05">
        <w:rPr>
          <w:rFonts w:ascii="Times New Roman" w:eastAsia="Times New Roman" w:hAnsi="Times New Roman" w:cs="Times New Roman"/>
          <w:sz w:val="28"/>
          <w:szCs w:val="28"/>
        </w:rPr>
        <w:t>9</w:t>
      </w:r>
      <w:r w:rsidRPr="0026371D">
        <w:rPr>
          <w:rFonts w:ascii="Times New Roman" w:eastAsia="Times New Roman" w:hAnsi="Times New Roman" w:cs="Times New Roman"/>
          <w:sz w:val="28"/>
          <w:szCs w:val="28"/>
        </w:rPr>
        <w:t xml:space="preserve"> Административного регламента, – формирование и направление межведомственных запросов                                            в течение </w:t>
      </w:r>
      <w:r w:rsidR="00C306BA">
        <w:rPr>
          <w:rFonts w:ascii="Times New Roman" w:eastAsia="Times New Roman" w:hAnsi="Times New Roman" w:cs="Times New Roman"/>
          <w:sz w:val="28"/>
          <w:szCs w:val="28"/>
        </w:rPr>
        <w:t>3</w:t>
      </w:r>
      <w:r w:rsidRPr="0026371D">
        <w:rPr>
          <w:rFonts w:ascii="Times New Roman" w:eastAsia="Times New Roman" w:hAnsi="Times New Roman" w:cs="Times New Roman"/>
          <w:sz w:val="28"/>
          <w:szCs w:val="28"/>
        </w:rPr>
        <w:t xml:space="preserve"> рабоч</w:t>
      </w:r>
      <w:r w:rsidR="001834FF">
        <w:rPr>
          <w:rFonts w:ascii="Times New Roman" w:eastAsia="Times New Roman" w:hAnsi="Times New Roman" w:cs="Times New Roman"/>
          <w:sz w:val="28"/>
          <w:szCs w:val="28"/>
        </w:rPr>
        <w:t>их</w:t>
      </w:r>
      <w:r w:rsidRPr="0026371D">
        <w:rPr>
          <w:rFonts w:ascii="Times New Roman" w:eastAsia="Times New Roman" w:hAnsi="Times New Roman" w:cs="Times New Roman"/>
          <w:sz w:val="28"/>
          <w:szCs w:val="28"/>
        </w:rPr>
        <w:t xml:space="preserve"> дн</w:t>
      </w:r>
      <w:r w:rsidR="001834FF">
        <w:rPr>
          <w:rFonts w:ascii="Times New Roman" w:eastAsia="Times New Roman" w:hAnsi="Times New Roman" w:cs="Times New Roman"/>
          <w:sz w:val="28"/>
          <w:szCs w:val="28"/>
        </w:rPr>
        <w:t>ей</w:t>
      </w:r>
      <w:r w:rsidRPr="0026371D">
        <w:rPr>
          <w:rFonts w:ascii="Times New Roman" w:eastAsia="Times New Roman" w:hAnsi="Times New Roman" w:cs="Times New Roman"/>
          <w:sz w:val="28"/>
          <w:szCs w:val="28"/>
        </w:rPr>
        <w:t xml:space="preserve"> с момента поступления зарегистрированного </w:t>
      </w:r>
      <w:r w:rsidR="00710BD9">
        <w:rPr>
          <w:rFonts w:ascii="Times New Roman" w:eastAsia="Times New Roman" w:hAnsi="Times New Roman" w:cs="Times New Roman"/>
          <w:sz w:val="28"/>
          <w:szCs w:val="28"/>
        </w:rPr>
        <w:t>заявления</w:t>
      </w:r>
      <w:r w:rsidRPr="0026371D">
        <w:rPr>
          <w:rFonts w:ascii="Times New Roman" w:eastAsia="Times New Roman" w:hAnsi="Times New Roman" w:cs="Times New Roman"/>
          <w:sz w:val="28"/>
          <w:szCs w:val="28"/>
        </w:rPr>
        <w:t xml:space="preserve"> к специалисту, ответственному за формирование, направление межведомственных запросов;</w:t>
      </w:r>
    </w:p>
    <w:p w14:paraId="06DB9699" w14:textId="141E4DA2" w:rsidR="0026371D" w:rsidRPr="0026371D" w:rsidRDefault="0026371D"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передача </w:t>
      </w:r>
      <w:r w:rsidR="00710BD9">
        <w:rPr>
          <w:rFonts w:ascii="Times New Roman" w:eastAsia="Times New Roman" w:hAnsi="Times New Roman" w:cs="Times New Roman"/>
          <w:sz w:val="28"/>
          <w:szCs w:val="28"/>
        </w:rPr>
        <w:t>заявления</w:t>
      </w:r>
      <w:r w:rsidRPr="0026371D">
        <w:rPr>
          <w:rFonts w:ascii="Times New Roman" w:eastAsia="Times New Roman" w:hAnsi="Times New Roman" w:cs="Times New Roman"/>
          <w:sz w:val="28"/>
          <w:szCs w:val="28"/>
        </w:rPr>
        <w:t xml:space="preserve"> о предоставлении муниципальной услуги, прилагаемых к нему документов, полученных ответов на межведомственные запросы специалисту, ответственному за предоставление муниципальной услуги, – в течение </w:t>
      </w:r>
      <w:r w:rsidR="00C306BA">
        <w:rPr>
          <w:rFonts w:ascii="Times New Roman" w:eastAsia="Times New Roman" w:hAnsi="Times New Roman" w:cs="Times New Roman"/>
          <w:sz w:val="28"/>
          <w:szCs w:val="28"/>
        </w:rPr>
        <w:t>1</w:t>
      </w:r>
      <w:r w:rsidRPr="0026371D">
        <w:rPr>
          <w:rFonts w:ascii="Times New Roman" w:eastAsia="Times New Roman" w:hAnsi="Times New Roman" w:cs="Times New Roman"/>
          <w:sz w:val="28"/>
          <w:szCs w:val="28"/>
        </w:rPr>
        <w:t xml:space="preserve"> рабочего дня с момента поступления ответов на межведомственные запросы.</w:t>
      </w:r>
    </w:p>
    <w:p w14:paraId="20B821FF" w14:textId="1E8262F8" w:rsidR="00752FE1" w:rsidRDefault="0026371D"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Критерием для принятия решения о направлении межведомственных запросов является </w:t>
      </w:r>
      <w:r w:rsidR="00752FE1" w:rsidRPr="00752FE1">
        <w:rPr>
          <w:rFonts w:ascii="Times New Roman" w:eastAsia="Calibri" w:hAnsi="Times New Roman" w:cs="Times New Roman"/>
          <w:sz w:val="28"/>
          <w:szCs w:val="28"/>
          <w:lang w:eastAsia="en-US"/>
        </w:rPr>
        <w:t xml:space="preserve">непредставление заявителем документов, которые он вправе представить по собственной инициативе, указанных в </w:t>
      </w:r>
      <w:r w:rsidR="00752FE1" w:rsidRPr="00752FE1">
        <w:rPr>
          <w:rFonts w:ascii="Times New Roman" w:eastAsia="Calibri" w:hAnsi="Times New Roman" w:cs="Times New Roman"/>
          <w:sz w:val="28"/>
          <w:lang w:eastAsia="en-US"/>
        </w:rPr>
        <w:t xml:space="preserve">пункте </w:t>
      </w:r>
      <w:r w:rsidR="001B1E05">
        <w:rPr>
          <w:rFonts w:ascii="Times New Roman" w:eastAsia="Calibri" w:hAnsi="Times New Roman" w:cs="Times New Roman"/>
          <w:sz w:val="28"/>
          <w:lang w:eastAsia="en-US"/>
        </w:rPr>
        <w:t>20</w:t>
      </w:r>
      <w:r w:rsidR="00752FE1" w:rsidRPr="00752FE1">
        <w:rPr>
          <w:rFonts w:ascii="Times New Roman" w:eastAsia="Calibri" w:hAnsi="Times New Roman" w:cs="Times New Roman"/>
          <w:sz w:val="28"/>
          <w:lang w:eastAsia="en-US"/>
        </w:rPr>
        <w:t xml:space="preserve"> </w:t>
      </w:r>
      <w:r w:rsidR="00752FE1" w:rsidRPr="00752FE1">
        <w:rPr>
          <w:rFonts w:ascii="Times New Roman" w:eastAsia="Calibri" w:hAnsi="Times New Roman" w:cs="Times New Roman"/>
          <w:sz w:val="28"/>
          <w:szCs w:val="28"/>
          <w:lang w:eastAsia="en-US"/>
        </w:rPr>
        <w:t>Административного регламента</w:t>
      </w:r>
      <w:r w:rsidR="00752FE1" w:rsidRPr="00752FE1">
        <w:rPr>
          <w:rFonts w:ascii="Times New Roman" w:eastAsia="Times New Roman" w:hAnsi="Times New Roman" w:cs="Times New Roman"/>
          <w:sz w:val="28"/>
          <w:szCs w:val="28"/>
        </w:rPr>
        <w:t>.</w:t>
      </w:r>
    </w:p>
    <w:p w14:paraId="3976D30E" w14:textId="5B67CD99" w:rsidR="00752FE1" w:rsidRPr="00752FE1" w:rsidRDefault="00752FE1" w:rsidP="001451C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752FE1">
        <w:rPr>
          <w:rFonts w:ascii="Times New Roman" w:eastAsia="Calibri" w:hAnsi="Times New Roman" w:cs="Times New Roman"/>
          <w:sz w:val="28"/>
          <w:szCs w:val="28"/>
          <w:lang w:eastAsia="en-US"/>
        </w:rPr>
        <w:t xml:space="preserve">Максимальный срок выполнения административной процедуры </w:t>
      </w:r>
      <w:r w:rsidRPr="00752FE1">
        <w:rPr>
          <w:rFonts w:ascii="Times New Roman" w:eastAsia="Calibri" w:hAnsi="Times New Roman" w:cs="Times New Roman"/>
          <w:iCs/>
          <w:sz w:val="28"/>
          <w:szCs w:val="28"/>
          <w:lang w:eastAsia="en-US"/>
        </w:rPr>
        <w:t>5 рабочих</w:t>
      </w:r>
      <w:r w:rsidRPr="00752FE1">
        <w:rPr>
          <w:rFonts w:ascii="Times New Roman" w:eastAsia="Calibri" w:hAnsi="Times New Roman" w:cs="Times New Roman"/>
          <w:i/>
          <w:sz w:val="28"/>
          <w:szCs w:val="28"/>
          <w:lang w:eastAsia="en-US"/>
        </w:rPr>
        <w:t xml:space="preserve"> </w:t>
      </w:r>
      <w:r w:rsidRPr="00752FE1">
        <w:rPr>
          <w:rFonts w:ascii="Times New Roman" w:eastAsia="Calibri" w:hAnsi="Times New Roman" w:cs="Times New Roman"/>
          <w:sz w:val="28"/>
          <w:szCs w:val="28"/>
          <w:lang w:eastAsia="en-US"/>
        </w:rPr>
        <w:t>дней со дня поступления зарегистрированного заявления о предоставлении муниципальной услуги и прилагаемых к нему документов к специалисту, ответственному за формирование и направление межведомственных запросов.</w:t>
      </w:r>
    </w:p>
    <w:p w14:paraId="4E544D4E" w14:textId="77777777" w:rsidR="00752FE1" w:rsidRPr="00752FE1" w:rsidRDefault="0026371D" w:rsidP="001451C9">
      <w:pPr>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26371D">
        <w:rPr>
          <w:rFonts w:ascii="Times New Roman" w:eastAsia="Times New Roman" w:hAnsi="Times New Roman" w:cs="Times New Roman"/>
          <w:sz w:val="28"/>
          <w:szCs w:val="28"/>
        </w:rPr>
        <w:t xml:space="preserve">Результатами выполнения данной административной процедуры являются: </w:t>
      </w:r>
      <w:r w:rsidR="00752FE1" w:rsidRPr="00752FE1">
        <w:rPr>
          <w:rFonts w:ascii="Times New Roman" w:eastAsia="Calibri" w:hAnsi="Times New Roman" w:cs="Times New Roman"/>
          <w:sz w:val="28"/>
          <w:szCs w:val="28"/>
          <w:lang w:eastAsia="en-US"/>
        </w:rPr>
        <w:t xml:space="preserve">полученные ответы на межведомственные запросы, содержащие документы или сведения из них, указывающие на отсутствие (наличие) оснований для отказа в предоставлении муниципальной услуги, указанные в пункте </w:t>
      </w:r>
      <w:r w:rsidR="00752FE1" w:rsidRPr="00B873B3">
        <w:rPr>
          <w:rFonts w:ascii="Times New Roman" w:eastAsia="Calibri" w:hAnsi="Times New Roman" w:cs="Times New Roman"/>
          <w:sz w:val="28"/>
          <w:szCs w:val="28"/>
          <w:lang w:eastAsia="en-US"/>
        </w:rPr>
        <w:t>26</w:t>
      </w:r>
      <w:r w:rsidR="00752FE1" w:rsidRPr="00752FE1">
        <w:rPr>
          <w:rFonts w:ascii="Times New Roman" w:eastAsia="Calibri" w:hAnsi="Times New Roman" w:cs="Times New Roman"/>
          <w:sz w:val="28"/>
          <w:szCs w:val="28"/>
          <w:lang w:eastAsia="en-US"/>
        </w:rPr>
        <w:t xml:space="preserve"> Административного регламента.</w:t>
      </w:r>
    </w:p>
    <w:p w14:paraId="303B24BD" w14:textId="77777777" w:rsidR="0026371D" w:rsidRPr="0026371D" w:rsidRDefault="0026371D"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Способ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p>
    <w:p w14:paraId="67FD2C57" w14:textId="5AC43DE0" w:rsidR="0026371D" w:rsidRPr="0026371D" w:rsidRDefault="0026371D"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6371D">
        <w:rPr>
          <w:rFonts w:ascii="Times New Roman" w:eastAsia="Times New Roman" w:hAnsi="Times New Roman" w:cs="Times New Roman"/>
          <w:sz w:val="28"/>
          <w:szCs w:val="28"/>
        </w:rPr>
        <w:t xml:space="preserve">После регистрации полученные ответы на межведомственные запросы, а также зарегистрированное </w:t>
      </w:r>
      <w:r w:rsidR="00710BD9">
        <w:rPr>
          <w:rFonts w:ascii="Times New Roman" w:eastAsia="Times New Roman" w:hAnsi="Times New Roman" w:cs="Times New Roman"/>
          <w:sz w:val="28"/>
          <w:szCs w:val="28"/>
        </w:rPr>
        <w:t>заявление</w:t>
      </w:r>
      <w:r w:rsidRPr="0026371D">
        <w:rPr>
          <w:rFonts w:ascii="Times New Roman" w:eastAsia="Times New Roman" w:hAnsi="Times New Roman" w:cs="Times New Roman"/>
          <w:sz w:val="28"/>
          <w:szCs w:val="28"/>
        </w:rPr>
        <w:t xml:space="preserve"> о предоставлении муниципальной услуги и прилагаемые к нему документы передаются </w:t>
      </w:r>
      <w:r w:rsidRPr="0026371D">
        <w:rPr>
          <w:rFonts w:ascii="Times New Roman" w:eastAsia="Times New Roman" w:hAnsi="Times New Roman" w:cs="Times New Roman"/>
          <w:sz w:val="28"/>
          <w:szCs w:val="28"/>
        </w:rPr>
        <w:lastRenderedPageBreak/>
        <w:t xml:space="preserve">специалисту </w:t>
      </w:r>
      <w:r w:rsidR="00B873B3">
        <w:rPr>
          <w:rFonts w:ascii="Times New Roman" w:eastAsia="Times New Roman" w:hAnsi="Times New Roman" w:cs="Times New Roman"/>
          <w:sz w:val="28"/>
          <w:szCs w:val="28"/>
        </w:rPr>
        <w:t>структурного подразделения</w:t>
      </w:r>
      <w:r w:rsidRPr="0026371D">
        <w:rPr>
          <w:rFonts w:ascii="Times New Roman" w:eastAsia="Times New Roman" w:hAnsi="Times New Roman" w:cs="Times New Roman"/>
          <w:sz w:val="28"/>
          <w:szCs w:val="28"/>
        </w:rPr>
        <w:t>, ответственному за предоставление муниципальной услуги.</w:t>
      </w:r>
    </w:p>
    <w:p w14:paraId="769B02F5" w14:textId="77777777" w:rsidR="0005583C" w:rsidRPr="00EA22D8" w:rsidRDefault="0005583C" w:rsidP="001451C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p>
    <w:p w14:paraId="33CD6CC9" w14:textId="4A2678D8" w:rsidR="006A7840" w:rsidRPr="006A7840" w:rsidRDefault="00A34F3A" w:rsidP="001451C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EA22D8">
        <w:rPr>
          <w:rFonts w:ascii="Times New Roman" w:eastAsia="Times New Roman" w:hAnsi="Times New Roman" w:cs="Times New Roman"/>
          <w:sz w:val="28"/>
          <w:szCs w:val="28"/>
          <w:lang w:eastAsia="en-US"/>
        </w:rPr>
        <w:t>Рассмотрение представленных документов</w:t>
      </w:r>
      <w:r w:rsidR="00752FE1">
        <w:rPr>
          <w:rFonts w:ascii="Times New Roman" w:eastAsia="Times New Roman" w:hAnsi="Times New Roman" w:cs="Times New Roman"/>
          <w:sz w:val="28"/>
          <w:szCs w:val="28"/>
          <w:lang w:eastAsia="en-US"/>
        </w:rPr>
        <w:t xml:space="preserve"> </w:t>
      </w:r>
      <w:r w:rsidR="00752FE1" w:rsidRPr="00334710">
        <w:rPr>
          <w:rFonts w:ascii="Times New Roman" w:eastAsia="Times New Roman" w:hAnsi="Times New Roman" w:cs="Times New Roman"/>
          <w:sz w:val="28"/>
          <w:szCs w:val="28"/>
          <w:lang w:eastAsia="en-US"/>
        </w:rPr>
        <w:t>и</w:t>
      </w:r>
      <w:r w:rsidRPr="00EA22D8">
        <w:rPr>
          <w:rFonts w:ascii="Times New Roman" w:eastAsia="Times New Roman" w:hAnsi="Times New Roman" w:cs="Times New Roman"/>
          <w:sz w:val="28"/>
          <w:szCs w:val="28"/>
          <w:lang w:eastAsia="en-US"/>
        </w:rPr>
        <w:t xml:space="preserve"> принятие решения </w:t>
      </w:r>
      <w:r w:rsidR="006A7840" w:rsidRPr="006A7840">
        <w:rPr>
          <w:rFonts w:ascii="Times New Roman" w:eastAsia="Times New Roman" w:hAnsi="Times New Roman" w:cs="Times New Roman"/>
          <w:sz w:val="28"/>
          <w:szCs w:val="28"/>
          <w:lang w:eastAsia="en-US"/>
        </w:rPr>
        <w:t xml:space="preserve">о предоставлении или об отказе в предоставлении </w:t>
      </w:r>
    </w:p>
    <w:p w14:paraId="6AD3378E" w14:textId="77777777" w:rsidR="00A34F3A" w:rsidRPr="00EA22D8" w:rsidRDefault="006A7840" w:rsidP="001451C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6A7840">
        <w:rPr>
          <w:rFonts w:ascii="Times New Roman" w:eastAsia="Times New Roman" w:hAnsi="Times New Roman" w:cs="Times New Roman"/>
          <w:sz w:val="28"/>
          <w:szCs w:val="28"/>
          <w:lang w:eastAsia="en-US"/>
        </w:rPr>
        <w:t>муниципальной услуги</w:t>
      </w:r>
    </w:p>
    <w:p w14:paraId="440728F0" w14:textId="77777777" w:rsidR="00A34F3A" w:rsidRPr="00EA22D8" w:rsidRDefault="00A34F3A" w:rsidP="001451C9">
      <w:pPr>
        <w:suppressAutoHyphens/>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p>
    <w:p w14:paraId="086AB427" w14:textId="77777777" w:rsidR="00E55C9D" w:rsidRDefault="00E55C9D"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E55C9D">
        <w:rPr>
          <w:sz w:val="28"/>
          <w:szCs w:val="28"/>
        </w:rPr>
        <w:t>Основанием для начала выполнения административной процедуры является зарегистрированное заявление о предоставлении муниципальной услуги, зарегистрированные ответы на межведомственные запросы (в случае их направления).</w:t>
      </w:r>
    </w:p>
    <w:p w14:paraId="6F39633F" w14:textId="68CDB7E3" w:rsidR="00E55C9D" w:rsidRDefault="00E55C9D" w:rsidP="001451C9">
      <w:pPr>
        <w:tabs>
          <w:tab w:val="left" w:pos="567"/>
        </w:tabs>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sidRPr="00E55C9D">
        <w:rPr>
          <w:rFonts w:ascii="Times New Roman" w:eastAsia="Calibri" w:hAnsi="Times New Roman" w:cs="Times New Roman"/>
          <w:sz w:val="28"/>
          <w:szCs w:val="28"/>
          <w:lang w:eastAsia="en-US"/>
        </w:rPr>
        <w:t xml:space="preserve">Должностным лицом, ответственным за выполнение административной процедуры: является специалист </w:t>
      </w:r>
      <w:r w:rsidR="00B873B3">
        <w:rPr>
          <w:rFonts w:ascii="Times New Roman" w:eastAsia="Times New Roman" w:hAnsi="Times New Roman" w:cs="Times New Roman"/>
          <w:sz w:val="28"/>
          <w:szCs w:val="28"/>
        </w:rPr>
        <w:t>структурного подразделения</w:t>
      </w:r>
      <w:r>
        <w:rPr>
          <w:rFonts w:ascii="Times New Roman" w:eastAsia="Times New Roman" w:hAnsi="Times New Roman" w:cs="Times New Roman"/>
          <w:sz w:val="28"/>
          <w:szCs w:val="28"/>
        </w:rPr>
        <w:t>.</w:t>
      </w:r>
    </w:p>
    <w:p w14:paraId="5C377DB6" w14:textId="2A2956CB" w:rsidR="00EE32AE" w:rsidRPr="00EE32AE" w:rsidRDefault="00E55C9D"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EE32AE" w:rsidRPr="00EE32AE">
        <w:rPr>
          <w:rFonts w:ascii="Times New Roman" w:eastAsia="Times New Roman" w:hAnsi="Times New Roman" w:cs="Times New Roman"/>
          <w:sz w:val="28"/>
          <w:szCs w:val="28"/>
        </w:rPr>
        <w:t>одержание административных действий, входящих в состав административной процедуры:</w:t>
      </w:r>
    </w:p>
    <w:p w14:paraId="57DEA607" w14:textId="77777777"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проверка представленных документов на соответствие действующему законодательству;</w:t>
      </w:r>
    </w:p>
    <w:p w14:paraId="13943E80" w14:textId="322BFD59"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 xml:space="preserve">принятие решения о предоставлении </w:t>
      </w:r>
      <w:r w:rsidR="00E55C9D">
        <w:rPr>
          <w:rFonts w:ascii="Times New Roman" w:eastAsia="Times New Roman" w:hAnsi="Times New Roman" w:cs="Times New Roman"/>
          <w:sz w:val="28"/>
          <w:szCs w:val="28"/>
        </w:rPr>
        <w:t xml:space="preserve">или </w:t>
      </w:r>
      <w:r w:rsidRPr="00EE32AE">
        <w:rPr>
          <w:rFonts w:ascii="Times New Roman" w:eastAsia="Times New Roman" w:hAnsi="Times New Roman" w:cs="Times New Roman"/>
          <w:sz w:val="28"/>
          <w:szCs w:val="28"/>
        </w:rPr>
        <w:t>об отказе в предоставлении муниципальной услуги;</w:t>
      </w:r>
    </w:p>
    <w:p w14:paraId="392E73D1" w14:textId="752C7FA2"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оформление документов, являющихся результатом предоставления муниципальной услуги</w:t>
      </w:r>
      <w:r w:rsidR="00E55C9D">
        <w:rPr>
          <w:rFonts w:ascii="Times New Roman" w:eastAsia="Times New Roman" w:hAnsi="Times New Roman" w:cs="Times New Roman"/>
          <w:sz w:val="28"/>
          <w:szCs w:val="28"/>
        </w:rPr>
        <w:t>.</w:t>
      </w:r>
    </w:p>
    <w:p w14:paraId="1A6730AE" w14:textId="492A5387" w:rsidR="00E55C9D" w:rsidRDefault="00E55C9D" w:rsidP="001451C9">
      <w:pPr>
        <w:tabs>
          <w:tab w:val="left" w:pos="567"/>
        </w:tabs>
        <w:suppressAutoHyphens/>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en-US"/>
        </w:rPr>
      </w:pPr>
      <w:r>
        <w:rPr>
          <w:rFonts w:ascii="Times New Roman" w:eastAsia="Times New Roman" w:hAnsi="Times New Roman" w:cs="Times New Roman"/>
          <w:sz w:val="28"/>
          <w:szCs w:val="28"/>
        </w:rPr>
        <w:t>К</w:t>
      </w:r>
      <w:r w:rsidR="00EE32AE" w:rsidRPr="00EE32AE">
        <w:rPr>
          <w:rFonts w:ascii="Times New Roman" w:eastAsia="Times New Roman" w:hAnsi="Times New Roman" w:cs="Times New Roman"/>
          <w:sz w:val="28"/>
          <w:szCs w:val="28"/>
        </w:rPr>
        <w:t xml:space="preserve">ритерий принятия решения: </w:t>
      </w:r>
      <w:r w:rsidRPr="00E55C9D">
        <w:rPr>
          <w:rFonts w:ascii="Times New Roman" w:eastAsia="Calibri" w:hAnsi="Times New Roman" w:cs="Times New Roman"/>
          <w:sz w:val="28"/>
          <w:szCs w:val="28"/>
          <w:lang w:eastAsia="en-US"/>
        </w:rPr>
        <w:t xml:space="preserve">наличие документов и сведений, предусмотренных пунктами </w:t>
      </w:r>
      <w:r w:rsidR="00B873B3">
        <w:rPr>
          <w:rFonts w:ascii="Times New Roman" w:eastAsia="Calibri" w:hAnsi="Times New Roman" w:cs="Times New Roman"/>
          <w:sz w:val="28"/>
          <w:szCs w:val="28"/>
          <w:lang w:eastAsia="en-US"/>
        </w:rPr>
        <w:t>19</w:t>
      </w:r>
      <w:r w:rsidRPr="00E55C9D">
        <w:rPr>
          <w:rFonts w:ascii="Times New Roman" w:eastAsia="Calibri" w:hAnsi="Times New Roman" w:cs="Times New Roman"/>
          <w:sz w:val="28"/>
          <w:szCs w:val="28"/>
          <w:lang w:eastAsia="en-US"/>
        </w:rPr>
        <w:t xml:space="preserve">, </w:t>
      </w:r>
      <w:r w:rsidR="00B873B3">
        <w:rPr>
          <w:rFonts w:ascii="Times New Roman" w:eastAsia="Calibri" w:hAnsi="Times New Roman" w:cs="Times New Roman"/>
          <w:sz w:val="28"/>
          <w:szCs w:val="28"/>
          <w:lang w:eastAsia="en-US"/>
        </w:rPr>
        <w:t>20</w:t>
      </w:r>
      <w:r w:rsidRPr="00E55C9D">
        <w:rPr>
          <w:rFonts w:ascii="Times New Roman" w:eastAsia="Calibri" w:hAnsi="Times New Roman" w:cs="Times New Roman"/>
          <w:sz w:val="28"/>
          <w:szCs w:val="28"/>
          <w:lang w:eastAsia="en-US"/>
        </w:rPr>
        <w:t xml:space="preserve"> Административного регламента, отсутствие оснований для отказа в предоставлении муниципальной услуги, предусмотренных пунктом </w:t>
      </w:r>
      <w:r w:rsidRPr="00B873B3">
        <w:rPr>
          <w:rFonts w:ascii="Times New Roman" w:eastAsia="Calibri" w:hAnsi="Times New Roman" w:cs="Times New Roman"/>
          <w:sz w:val="28"/>
          <w:szCs w:val="28"/>
          <w:lang w:eastAsia="en-US"/>
        </w:rPr>
        <w:t>26</w:t>
      </w:r>
      <w:r w:rsidRPr="00E55C9D">
        <w:rPr>
          <w:rFonts w:ascii="Times New Roman" w:eastAsia="Calibri" w:hAnsi="Times New Roman" w:cs="Times New Roman"/>
          <w:sz w:val="28"/>
          <w:szCs w:val="28"/>
          <w:lang w:eastAsia="en-US"/>
        </w:rPr>
        <w:t xml:space="preserve"> Административного регламента</w:t>
      </w:r>
      <w:r>
        <w:rPr>
          <w:rFonts w:ascii="Times New Roman" w:eastAsia="Calibri" w:hAnsi="Times New Roman" w:cs="Times New Roman"/>
          <w:sz w:val="28"/>
          <w:szCs w:val="28"/>
          <w:lang w:eastAsia="en-US"/>
        </w:rPr>
        <w:t>.</w:t>
      </w:r>
    </w:p>
    <w:p w14:paraId="1565A71B" w14:textId="77777777" w:rsidR="00E55C9D" w:rsidRPr="00E55C9D" w:rsidRDefault="00E55C9D" w:rsidP="001451C9">
      <w:pPr>
        <w:spacing w:after="0" w:line="240" w:lineRule="auto"/>
        <w:ind w:firstLine="698"/>
        <w:jc w:val="both"/>
        <w:rPr>
          <w:rFonts w:ascii="Times New Roman" w:eastAsia="Calibri" w:hAnsi="Times New Roman" w:cs="Times New Roman"/>
          <w:sz w:val="28"/>
          <w:szCs w:val="28"/>
          <w:lang w:eastAsia="en-US"/>
        </w:rPr>
      </w:pPr>
      <w:r w:rsidRPr="00E55C9D">
        <w:rPr>
          <w:rFonts w:ascii="Times New Roman" w:eastAsia="Calibri" w:hAnsi="Times New Roman" w:cs="Times New Roman"/>
          <w:sz w:val="28"/>
          <w:szCs w:val="28"/>
          <w:lang w:eastAsia="en-US"/>
        </w:rPr>
        <w:t>Результатом выполнения административной процедуры является подписанное должностным лицом уполномоченного органа либо лицом, его замещающим, и зарегистрированное:</w:t>
      </w:r>
    </w:p>
    <w:p w14:paraId="77C8785E" w14:textId="3F0674AD" w:rsidR="00E55C9D" w:rsidRPr="00E55C9D" w:rsidRDefault="00E55C9D" w:rsidP="001451C9">
      <w:pPr>
        <w:spacing w:after="0" w:line="240" w:lineRule="auto"/>
        <w:ind w:firstLine="698"/>
        <w:jc w:val="both"/>
        <w:rPr>
          <w:rFonts w:ascii="Times New Roman" w:eastAsia="Calibri" w:hAnsi="Times New Roman" w:cs="Times New Roman"/>
          <w:sz w:val="28"/>
          <w:szCs w:val="28"/>
          <w:lang w:eastAsia="en-US"/>
        </w:rPr>
      </w:pPr>
      <w:r w:rsidRPr="00E55C9D">
        <w:rPr>
          <w:rFonts w:ascii="Times New Roman" w:eastAsia="Calibri" w:hAnsi="Times New Roman" w:cs="Times New Roman"/>
          <w:sz w:val="28"/>
          <w:szCs w:val="28"/>
          <w:lang w:eastAsia="en-US"/>
        </w:rPr>
        <w:t>разрешение на установку и эксплуатацию рекламной конструкции;</w:t>
      </w:r>
    </w:p>
    <w:p w14:paraId="60BEABE0" w14:textId="77777777" w:rsidR="00E55C9D" w:rsidRPr="00E55C9D" w:rsidRDefault="00E55C9D" w:rsidP="001451C9">
      <w:pPr>
        <w:spacing w:after="0" w:line="240" w:lineRule="auto"/>
        <w:ind w:firstLine="698"/>
        <w:jc w:val="both"/>
        <w:rPr>
          <w:rFonts w:ascii="Times New Roman" w:eastAsia="Calibri" w:hAnsi="Times New Roman" w:cs="Times New Roman"/>
          <w:sz w:val="28"/>
          <w:szCs w:val="28"/>
          <w:lang w:eastAsia="en-US"/>
        </w:rPr>
      </w:pPr>
      <w:r w:rsidRPr="00E55C9D">
        <w:rPr>
          <w:rFonts w:ascii="Times New Roman" w:eastAsia="Calibri" w:hAnsi="Times New Roman" w:cs="Times New Roman"/>
          <w:sz w:val="28"/>
          <w:szCs w:val="28"/>
          <w:lang w:eastAsia="en-US"/>
        </w:rPr>
        <w:t xml:space="preserve">решение об аннулировании разрешения на установку </w:t>
      </w:r>
      <w:r w:rsidRPr="00E55C9D">
        <w:rPr>
          <w:rFonts w:ascii="Times New Roman" w:eastAsia="Calibri" w:hAnsi="Times New Roman" w:cs="Times New Roman"/>
          <w:sz w:val="28"/>
          <w:szCs w:val="28"/>
          <w:lang w:eastAsia="en-US"/>
        </w:rPr>
        <w:br/>
        <w:t>и эксплуатацию рекламной конструкции;</w:t>
      </w:r>
    </w:p>
    <w:p w14:paraId="0DD4A8CA" w14:textId="77777777" w:rsidR="00E55C9D" w:rsidRPr="00E55C9D" w:rsidRDefault="00E55C9D" w:rsidP="001451C9">
      <w:pPr>
        <w:spacing w:after="0" w:line="240" w:lineRule="auto"/>
        <w:ind w:firstLine="698"/>
        <w:jc w:val="both"/>
        <w:rPr>
          <w:rFonts w:ascii="Times New Roman" w:eastAsia="Calibri" w:hAnsi="Times New Roman" w:cs="Times New Roman"/>
          <w:sz w:val="28"/>
          <w:szCs w:val="28"/>
          <w:lang w:eastAsia="en-US"/>
        </w:rPr>
      </w:pPr>
      <w:r w:rsidRPr="00E55C9D">
        <w:rPr>
          <w:rFonts w:ascii="Times New Roman" w:eastAsia="Calibri" w:hAnsi="Times New Roman" w:cs="Times New Roman"/>
          <w:sz w:val="28"/>
          <w:szCs w:val="28"/>
          <w:lang w:eastAsia="en-US"/>
        </w:rPr>
        <w:t xml:space="preserve">решение об отказе в предоставлении разрешения на установку </w:t>
      </w:r>
      <w:r w:rsidRPr="00E55C9D">
        <w:rPr>
          <w:rFonts w:ascii="Times New Roman" w:eastAsia="Calibri" w:hAnsi="Times New Roman" w:cs="Times New Roman"/>
          <w:sz w:val="28"/>
          <w:szCs w:val="28"/>
          <w:lang w:eastAsia="en-US"/>
        </w:rPr>
        <w:br/>
        <w:t>и эксплуатацию рекламной конструкции.</w:t>
      </w:r>
    </w:p>
    <w:p w14:paraId="325BFCE3" w14:textId="0576CBAC" w:rsidR="00E55C9D" w:rsidRPr="00E55C9D" w:rsidRDefault="00E55C9D" w:rsidP="001451C9">
      <w:pPr>
        <w:spacing w:after="0" w:line="240" w:lineRule="auto"/>
        <w:ind w:firstLine="698"/>
        <w:jc w:val="both"/>
        <w:rPr>
          <w:rFonts w:ascii="Times New Roman" w:hAnsi="Times New Roman" w:cs="Times New Roman"/>
          <w:sz w:val="28"/>
          <w:szCs w:val="28"/>
        </w:rPr>
      </w:pPr>
      <w:r w:rsidRPr="00E55C9D">
        <w:rPr>
          <w:rFonts w:ascii="Times New Roman" w:hAnsi="Times New Roman" w:cs="Times New Roman"/>
          <w:sz w:val="28"/>
          <w:szCs w:val="28"/>
        </w:rPr>
        <w:t>Максимальный срок</w:t>
      </w:r>
      <w:r>
        <w:rPr>
          <w:rFonts w:ascii="Times New Roman" w:hAnsi="Times New Roman" w:cs="Times New Roman"/>
          <w:sz w:val="28"/>
          <w:szCs w:val="28"/>
        </w:rPr>
        <w:t xml:space="preserve"> </w:t>
      </w:r>
      <w:r w:rsidRPr="00E55C9D">
        <w:rPr>
          <w:rFonts w:ascii="Times New Roman" w:hAnsi="Times New Roman" w:cs="Times New Roman"/>
          <w:sz w:val="28"/>
          <w:szCs w:val="28"/>
        </w:rPr>
        <w:t>выполнения административной процедуры</w:t>
      </w:r>
      <w:r w:rsidRPr="00E55C9D">
        <w:rPr>
          <w:rFonts w:ascii="Times New Roman" w:eastAsia="Calibri" w:hAnsi="Times New Roman" w:cs="Times New Roman"/>
          <w:sz w:val="28"/>
          <w:szCs w:val="28"/>
          <w:lang w:eastAsia="en-US"/>
        </w:rPr>
        <w:t xml:space="preserve"> </w:t>
      </w:r>
      <w:r w:rsidRPr="00E55C9D">
        <w:rPr>
          <w:rFonts w:ascii="Times New Roman" w:hAnsi="Times New Roman" w:cs="Times New Roman"/>
          <w:sz w:val="28"/>
          <w:szCs w:val="28"/>
        </w:rPr>
        <w:t xml:space="preserve">составляет </w:t>
      </w:r>
      <w:r>
        <w:rPr>
          <w:rFonts w:ascii="Times New Roman" w:eastAsia="Times New Roman" w:hAnsi="Times New Roman" w:cs="Times New Roman"/>
          <w:sz w:val="28"/>
          <w:szCs w:val="28"/>
        </w:rPr>
        <w:t>45 рабочих</w:t>
      </w:r>
      <w:r w:rsidRPr="006A784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дней</w:t>
      </w:r>
      <w:r w:rsidRPr="00E55C9D">
        <w:rPr>
          <w:rFonts w:ascii="Times New Roman" w:hAnsi="Times New Roman" w:cs="Times New Roman"/>
          <w:sz w:val="28"/>
          <w:szCs w:val="28"/>
        </w:rPr>
        <w:t xml:space="preserve"> со дня поступления зарегистрированного заявления о предоставлении муниципальной услуги, зарегистрированных ответов на межведомственные запросы (в случае их направления) ответственному должностному лицу уполномоченного органа.</w:t>
      </w:r>
    </w:p>
    <w:p w14:paraId="75F57111" w14:textId="77777777" w:rsidR="00A34F3A" w:rsidRPr="00EA22D8" w:rsidRDefault="00A34F3A" w:rsidP="001451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14:paraId="5C98536B" w14:textId="20A8245F" w:rsidR="00A34F3A" w:rsidRDefault="00334710" w:rsidP="001451C9">
      <w:pPr>
        <w:autoSpaceDE w:val="0"/>
        <w:autoSpaceDN w:val="0"/>
        <w:adjustRightInd w:val="0"/>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FE419D">
        <w:rPr>
          <w:rFonts w:ascii="Times New Roman" w:eastAsia="Times New Roman" w:hAnsi="Times New Roman" w:cs="Times New Roman"/>
          <w:sz w:val="28"/>
          <w:szCs w:val="28"/>
        </w:rPr>
        <w:t>ыдача (направление) заявителю документов, являющихся результатом предоставления муниципальной услуги</w:t>
      </w:r>
    </w:p>
    <w:p w14:paraId="77E6C90C" w14:textId="77777777" w:rsidR="00334710" w:rsidRPr="00EA22D8" w:rsidRDefault="00334710" w:rsidP="001451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14:paraId="5AC520DD" w14:textId="24C9D521" w:rsidR="00EE32AE" w:rsidRPr="00EE32AE" w:rsidRDefault="003D1709"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751A50">
        <w:rPr>
          <w:rFonts w:ascii="Times New Roman CYR" w:hAnsi="Times New Roman CYR" w:cs="Times New Roman CYR"/>
          <w:sz w:val="28"/>
          <w:szCs w:val="28"/>
        </w:rPr>
        <w:lastRenderedPageBreak/>
        <w:t>Основанием для начала выполнения административной процедуры являются зарегистрированные документы, являющиеся результатом предоставления муниципальной услуги</w:t>
      </w:r>
      <w:r w:rsidR="00EE32AE" w:rsidRPr="00EE32AE">
        <w:rPr>
          <w:sz w:val="28"/>
          <w:szCs w:val="28"/>
        </w:rPr>
        <w:t>.</w:t>
      </w:r>
    </w:p>
    <w:p w14:paraId="578A94D4" w14:textId="77777777"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Должностным лицом, ответственным за направление (выдачу) результата предоставления муниципальной услуги, является специалист структурного подразделения, ответственный за выдачу (направление) заявителю результата предоставления муниципальной услуги.</w:t>
      </w:r>
    </w:p>
    <w:p w14:paraId="7A7C5AFC" w14:textId="060F461C" w:rsidR="00EE32AE" w:rsidRPr="00EE32AE" w:rsidRDefault="00EE32AE" w:rsidP="001451C9">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D1709">
        <w:rPr>
          <w:rFonts w:ascii="Times New Roman" w:eastAsia="Times New Roman" w:hAnsi="Times New Roman" w:cs="Times New Roman"/>
          <w:sz w:val="28"/>
          <w:szCs w:val="28"/>
        </w:rPr>
        <w:t xml:space="preserve">Состав административных действий, входящих в состав административной процедуры, выполняемых ответственным должностным лицом: определение способа выдачи (направления) заявителю результата предоставления муниципальной услуги, после чего – обеспечение выдачи (направления) заявителю результата предоставления муниципальной услуги в соответствии с волеизъявлением заявителя, указанным в заявлении – в течение 1 рабочего дня со дня подписания уполномоченным должностным лицом либо лицом, его замещающим, документа, </w:t>
      </w:r>
      <w:r w:rsidR="003D1709" w:rsidRPr="003D1709">
        <w:rPr>
          <w:rFonts w:ascii="Times New Roman" w:eastAsia="Calibri" w:hAnsi="Times New Roman" w:cs="Times New Roman"/>
          <w:sz w:val="28"/>
          <w:szCs w:val="28"/>
          <w:lang w:eastAsia="en-US"/>
        </w:rPr>
        <w:t>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r w:rsidR="003D1709" w:rsidRPr="003D1709">
        <w:rPr>
          <w:rFonts w:ascii="Times New Roman" w:eastAsia="Calibri" w:hAnsi="Times New Roman" w:cs="Times New Roman"/>
          <w:i/>
          <w:lang w:eastAsia="en-US"/>
        </w:rPr>
        <w:t xml:space="preserve"> </w:t>
      </w:r>
      <w:r w:rsidRPr="00EE32AE">
        <w:rPr>
          <w:rFonts w:ascii="Times New Roman" w:eastAsia="Times New Roman" w:hAnsi="Times New Roman" w:cs="Times New Roman"/>
          <w:sz w:val="28"/>
          <w:szCs w:val="28"/>
        </w:rPr>
        <w:t>.</w:t>
      </w:r>
    </w:p>
    <w:p w14:paraId="0FBB6AD0" w14:textId="77777777"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14:paraId="23FD6B61" w14:textId="77777777"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Результатом выполнения административной процедуры является:</w:t>
      </w:r>
    </w:p>
    <w:p w14:paraId="4C0D3C75" w14:textId="77777777"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 xml:space="preserve">выдача заявителю документа, являющегося результатом предоставления муниципальной услуги, в </w:t>
      </w:r>
      <w:r w:rsidRPr="00D7504B">
        <w:rPr>
          <w:rFonts w:ascii="Times New Roman" w:eastAsia="Times New Roman" w:hAnsi="Times New Roman" w:cs="Times New Roman"/>
          <w:sz w:val="28"/>
          <w:szCs w:val="28"/>
        </w:rPr>
        <w:t>департаменте</w:t>
      </w:r>
      <w:r w:rsidRPr="00EE32AE">
        <w:rPr>
          <w:rFonts w:ascii="Times New Roman" w:eastAsia="Times New Roman" w:hAnsi="Times New Roman" w:cs="Times New Roman"/>
          <w:sz w:val="28"/>
          <w:szCs w:val="28"/>
        </w:rPr>
        <w:t xml:space="preserve"> или в МФЦ;</w:t>
      </w:r>
    </w:p>
    <w:p w14:paraId="32D534A3" w14:textId="3EE291EB" w:rsid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направление документа, являющегося результатом предоставления муниципальной услуги, заявителю почтой заказным письмом с уведомлением по почтовому адресу, указанному заявителем для этой цели в заявлении</w:t>
      </w:r>
      <w:r w:rsidR="003D1709">
        <w:rPr>
          <w:rFonts w:ascii="Times New Roman" w:eastAsia="Times New Roman" w:hAnsi="Times New Roman" w:cs="Times New Roman"/>
          <w:sz w:val="28"/>
          <w:szCs w:val="28"/>
        </w:rPr>
        <w:t>;</w:t>
      </w:r>
    </w:p>
    <w:p w14:paraId="1504ACC1" w14:textId="1B174DE3" w:rsidR="003D1709" w:rsidRPr="003D1709" w:rsidRDefault="003D1709"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3D1709">
        <w:rPr>
          <w:rFonts w:ascii="Times New Roman" w:hAnsi="Times New Roman" w:cs="Times New Roman"/>
          <w:sz w:val="28"/>
          <w:szCs w:val="28"/>
        </w:rPr>
        <w:t>получение результата предоставления муниципальной услуги посредством</w:t>
      </w:r>
      <w:r w:rsidRPr="003D1709">
        <w:rPr>
          <w:rFonts w:ascii="Times New Roman" w:eastAsia="Calibri" w:hAnsi="Times New Roman" w:cs="Times New Roman"/>
          <w:sz w:val="28"/>
          <w:szCs w:val="28"/>
          <w:lang w:eastAsia="en-US"/>
        </w:rPr>
        <w:t xml:space="preserve"> Единого или регионального порталов</w:t>
      </w:r>
      <w:r w:rsidRPr="003D1709">
        <w:rPr>
          <w:rFonts w:ascii="Times New Roman" w:eastAsia="Calibri" w:hAnsi="Times New Roman" w:cs="Times New Roman"/>
          <w:sz w:val="28"/>
          <w:szCs w:val="28"/>
          <w:lang w:eastAsia="en-US"/>
        </w:rPr>
        <w:t>.</w:t>
      </w:r>
    </w:p>
    <w:p w14:paraId="38512CC7" w14:textId="77777777"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Максимальный срок выполнения административной процедуры составляет 1 рабочий день со дня подписания уполномоченным должностным лицом либо лицом, его замещающим, документа, являющегося результатом предоставления муниципальной услуги.</w:t>
      </w:r>
    </w:p>
    <w:p w14:paraId="1D2FA6C9" w14:textId="77777777"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Способ фиксации результата выполнения административной процедуры:</w:t>
      </w:r>
    </w:p>
    <w:p w14:paraId="481E345A" w14:textId="7C889597"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 xml:space="preserve">в случае выдачи документа, являющегося результатом предоставления муниципальной услуги, нарочно заявителю, запись о выдаче документа заявителю подтверждается подписью заявителя в журнале регистрации выданных </w:t>
      </w:r>
      <w:r w:rsidR="00804C08">
        <w:rPr>
          <w:rFonts w:ascii="Times New Roman" w:eastAsia="Times New Roman" w:hAnsi="Times New Roman" w:cs="Times New Roman"/>
          <w:sz w:val="28"/>
          <w:szCs w:val="28"/>
        </w:rPr>
        <w:t xml:space="preserve">документов, </w:t>
      </w:r>
      <w:r w:rsidR="00804C08" w:rsidRPr="00EE32AE">
        <w:rPr>
          <w:rFonts w:ascii="Times New Roman" w:eastAsia="Times New Roman" w:hAnsi="Times New Roman" w:cs="Times New Roman"/>
          <w:sz w:val="28"/>
          <w:szCs w:val="28"/>
        </w:rPr>
        <w:t>являющ</w:t>
      </w:r>
      <w:r w:rsidR="00804C08">
        <w:rPr>
          <w:rFonts w:ascii="Times New Roman" w:eastAsia="Times New Roman" w:hAnsi="Times New Roman" w:cs="Times New Roman"/>
          <w:sz w:val="28"/>
          <w:szCs w:val="28"/>
        </w:rPr>
        <w:t>ихся</w:t>
      </w:r>
      <w:r w:rsidR="00804C08" w:rsidRPr="00EE32AE">
        <w:rPr>
          <w:rFonts w:ascii="Times New Roman" w:eastAsia="Times New Roman" w:hAnsi="Times New Roman" w:cs="Times New Roman"/>
          <w:sz w:val="28"/>
          <w:szCs w:val="28"/>
        </w:rPr>
        <w:t xml:space="preserve"> результатом предоставления муниципальной услуги</w:t>
      </w:r>
      <w:r w:rsidRPr="00EE32AE">
        <w:rPr>
          <w:rFonts w:ascii="Times New Roman" w:eastAsia="Times New Roman" w:hAnsi="Times New Roman" w:cs="Times New Roman"/>
          <w:sz w:val="28"/>
          <w:szCs w:val="28"/>
        </w:rPr>
        <w:t>;</w:t>
      </w:r>
    </w:p>
    <w:p w14:paraId="22F12B42" w14:textId="06F2CCA7" w:rsidR="00804C08"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 xml:space="preserve">в случае направления заявителю документа, являющегося результатом предоставления муниципальной услуги, почтой, получение заявителем документов подтверждается уведомлением о вручении и </w:t>
      </w:r>
      <w:r w:rsidRPr="00EE32AE">
        <w:rPr>
          <w:rFonts w:ascii="Times New Roman" w:eastAsia="Times New Roman" w:hAnsi="Times New Roman" w:cs="Times New Roman"/>
          <w:sz w:val="28"/>
          <w:szCs w:val="28"/>
        </w:rPr>
        <w:lastRenderedPageBreak/>
        <w:t>записью в электронном документообороте</w:t>
      </w:r>
      <w:r w:rsidR="00804C08">
        <w:rPr>
          <w:rFonts w:ascii="Times New Roman" w:eastAsia="Times New Roman" w:hAnsi="Times New Roman" w:cs="Times New Roman"/>
          <w:sz w:val="28"/>
          <w:szCs w:val="28"/>
        </w:rPr>
        <w:t xml:space="preserve"> </w:t>
      </w:r>
      <w:r w:rsidR="00804C08" w:rsidRPr="00804C08">
        <w:rPr>
          <w:rFonts w:ascii="Times New Roman" w:eastAsia="Calibri" w:hAnsi="Times New Roman" w:cs="Times New Roman"/>
          <w:sz w:val="28"/>
          <w:szCs w:val="28"/>
          <w:lang w:eastAsia="en-US"/>
        </w:rPr>
        <w:t>и в журнале выдачи документов</w:t>
      </w:r>
      <w:r w:rsidR="00804C08">
        <w:rPr>
          <w:rFonts w:ascii="Times New Roman" w:eastAsia="Calibri" w:hAnsi="Times New Roman" w:cs="Times New Roman"/>
          <w:sz w:val="28"/>
          <w:szCs w:val="28"/>
          <w:lang w:eastAsia="en-US"/>
        </w:rPr>
        <w:t>,</w:t>
      </w:r>
      <w:r w:rsidR="00804C08" w:rsidRPr="00804C08">
        <w:rPr>
          <w:rFonts w:ascii="Times New Roman" w:eastAsia="Times New Roman" w:hAnsi="Times New Roman" w:cs="Times New Roman"/>
          <w:sz w:val="28"/>
          <w:szCs w:val="28"/>
        </w:rPr>
        <w:t xml:space="preserve"> </w:t>
      </w:r>
      <w:r w:rsidR="00804C08" w:rsidRPr="00EE32AE">
        <w:rPr>
          <w:rFonts w:ascii="Times New Roman" w:eastAsia="Times New Roman" w:hAnsi="Times New Roman" w:cs="Times New Roman"/>
          <w:sz w:val="28"/>
          <w:szCs w:val="28"/>
        </w:rPr>
        <w:t>являющ</w:t>
      </w:r>
      <w:r w:rsidR="00804C08">
        <w:rPr>
          <w:rFonts w:ascii="Times New Roman" w:eastAsia="Times New Roman" w:hAnsi="Times New Roman" w:cs="Times New Roman"/>
          <w:sz w:val="28"/>
          <w:szCs w:val="28"/>
        </w:rPr>
        <w:t>ихся</w:t>
      </w:r>
      <w:r w:rsidR="00804C08" w:rsidRPr="00EE32AE">
        <w:rPr>
          <w:rFonts w:ascii="Times New Roman" w:eastAsia="Times New Roman" w:hAnsi="Times New Roman" w:cs="Times New Roman"/>
          <w:sz w:val="28"/>
          <w:szCs w:val="28"/>
        </w:rPr>
        <w:t xml:space="preserve"> результатом предоставления муниципальной услуги;</w:t>
      </w:r>
    </w:p>
    <w:p w14:paraId="141E709E" w14:textId="56EA3821" w:rsid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E32AE">
        <w:rPr>
          <w:rFonts w:ascii="Times New Roman" w:eastAsia="Times New Roman" w:hAnsi="Times New Roman" w:cs="Times New Roman"/>
          <w:sz w:val="28"/>
          <w:szCs w:val="28"/>
        </w:rPr>
        <w:t>в случае выдачи документа, являющегося результатом предоставления муниципальной услуги, в МФЦ, запись о выдаче документа заявителю отображается в соответствии с порядком ведения документооборота, принятым в МФЦ</w:t>
      </w:r>
      <w:r w:rsidR="00804C08">
        <w:rPr>
          <w:rFonts w:ascii="Times New Roman" w:eastAsia="Times New Roman" w:hAnsi="Times New Roman" w:cs="Times New Roman"/>
          <w:sz w:val="28"/>
          <w:szCs w:val="28"/>
        </w:rPr>
        <w:t>;</w:t>
      </w:r>
    </w:p>
    <w:p w14:paraId="727828EB" w14:textId="15386169" w:rsidR="00804C08" w:rsidRDefault="00804C08" w:rsidP="001451C9">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804C08">
        <w:rPr>
          <w:rFonts w:ascii="Times New Roman" w:eastAsia="Calibri" w:hAnsi="Times New Roman" w:cs="Times New Roman"/>
          <w:sz w:val="28"/>
          <w:szCs w:val="28"/>
          <w:lang w:eastAsia="en-US"/>
        </w:rPr>
        <w:t xml:space="preserve">в случае направления документа, являющегося результатом предоставления муниципальной услуги, заявителю посредством Единого или регионального порталов </w:t>
      </w:r>
      <w:r w:rsidRPr="00804C08">
        <w:rPr>
          <w:rFonts w:ascii="Times New Roman" w:hAnsi="Times New Roman" w:cs="Times New Roman"/>
          <w:sz w:val="28"/>
          <w:szCs w:val="28"/>
        </w:rPr>
        <w:t xml:space="preserve">подтверждается </w:t>
      </w:r>
      <w:r w:rsidRPr="00804C08">
        <w:rPr>
          <w:rFonts w:ascii="Times New Roman" w:eastAsia="Calibri" w:hAnsi="Times New Roman" w:cs="Times New Roman"/>
          <w:color w:val="000000" w:themeColor="text1"/>
          <w:sz w:val="28"/>
          <w:szCs w:val="28"/>
          <w:lang w:eastAsia="en-US"/>
        </w:rPr>
        <w:t>записью в электронном документообороте</w:t>
      </w:r>
      <w:r w:rsidRPr="00804C08">
        <w:rPr>
          <w:rFonts w:ascii="Times New Roman" w:eastAsia="Calibri" w:hAnsi="Times New Roman" w:cs="Times New Roman"/>
          <w:sz w:val="28"/>
          <w:szCs w:val="28"/>
          <w:lang w:eastAsia="en-US"/>
        </w:rPr>
        <w:t>.</w:t>
      </w:r>
    </w:p>
    <w:p w14:paraId="33DEE02B" w14:textId="0FB381CF" w:rsidR="00EE32AE" w:rsidRDefault="00EE32AE" w:rsidP="001451C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D7504B">
        <w:rPr>
          <w:rFonts w:ascii="Times New Roman" w:eastAsia="Times New Roman" w:hAnsi="Times New Roman" w:cs="Times New Roman"/>
          <w:sz w:val="28"/>
          <w:szCs w:val="28"/>
          <w:lang w:eastAsia="en-US"/>
        </w:rPr>
        <w:t>Порядок исправления допущенных</w:t>
      </w:r>
      <w:r w:rsidRPr="00EE32AE">
        <w:rPr>
          <w:rFonts w:ascii="Times New Roman" w:eastAsia="Times New Roman" w:hAnsi="Times New Roman" w:cs="Times New Roman"/>
          <w:sz w:val="28"/>
          <w:szCs w:val="28"/>
          <w:lang w:eastAsia="en-US"/>
        </w:rPr>
        <w:t xml:space="preserve"> опечаток и ошибок в выданных в результате предоставления муниципальной услуги документах</w:t>
      </w:r>
    </w:p>
    <w:p w14:paraId="7487AD94" w14:textId="77777777" w:rsidR="00AC01B4" w:rsidRPr="00EE32AE" w:rsidRDefault="00AC01B4" w:rsidP="001451C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p>
    <w:p w14:paraId="2FA14D95" w14:textId="69E1607C" w:rsidR="00EE32AE" w:rsidRPr="00804C08" w:rsidRDefault="00EE32AE"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804C08">
        <w:rPr>
          <w:sz w:val="28"/>
          <w:szCs w:val="28"/>
        </w:rPr>
        <w:t>Для исправления допущенных опечаток и ошибок в выданных в результате предоставления муниципальной услуги документах (далее - ошибки) заявитель направляет в департамент заявление об исправлении ошибок в произвольной форме с приложением документа, выданного в результате предоставления муниципальной услуги и в котором, по мнению заявителя, допущены ошибки, документов, свидетельствующих о наличии ошибок.</w:t>
      </w:r>
    </w:p>
    <w:p w14:paraId="5A2A0972" w14:textId="77777777" w:rsidR="00EE32AE" w:rsidRPr="00EE32AE" w:rsidRDefault="00EE32AE"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bookmarkStart w:id="13" w:name="Par1"/>
      <w:bookmarkEnd w:id="13"/>
      <w:r w:rsidRPr="00EE32AE">
        <w:rPr>
          <w:sz w:val="28"/>
          <w:szCs w:val="28"/>
        </w:rPr>
        <w:t>Руководитель департамента (далее - должностное лицо уполномоченного органа, ответственное за предоставление муниципальной услуги) рассматривает заявление и проводит проверку указанных в заявлении сведений об ошибках в течение 2 рабочих дней со дня регистрации заявления.</w:t>
      </w:r>
    </w:p>
    <w:p w14:paraId="19B93CB9" w14:textId="77777777" w:rsidR="00EE32AE" w:rsidRPr="00EE32AE" w:rsidRDefault="00EE32AE"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EE32AE">
        <w:rPr>
          <w:sz w:val="28"/>
          <w:szCs w:val="28"/>
        </w:rPr>
        <w:t>Критерием принятия решения должностным лицом уполномоченного органа, ответственным за предоставление муниципальной услуги об исправлении ошибок является наличие или отсутствие таких ошибок.</w:t>
      </w:r>
    </w:p>
    <w:p w14:paraId="725B44AB" w14:textId="19BF1FDD" w:rsidR="00EE32AE" w:rsidRPr="00D7504B" w:rsidRDefault="00EE32AE"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bookmarkStart w:id="14" w:name="Par3"/>
      <w:bookmarkEnd w:id="14"/>
      <w:r w:rsidRPr="00EE32AE">
        <w:rPr>
          <w:sz w:val="28"/>
          <w:szCs w:val="28"/>
        </w:rPr>
        <w:t xml:space="preserve">В случае отсутствия ошибок должностное лицо уполномоченного органа, ответственное за предоставление муниципальной услуги, письменно сообщает заявителю об отсутствии таких ошибок в течение 2 рабочих дней со дня окончания проверки, предусмотренной </w:t>
      </w:r>
      <w:hyperlink w:anchor="Par1" w:history="1">
        <w:r w:rsidRPr="00D7504B">
          <w:rPr>
            <w:sz w:val="28"/>
            <w:szCs w:val="28"/>
          </w:rPr>
          <w:t xml:space="preserve">пунктом </w:t>
        </w:r>
        <w:r w:rsidR="00D7504B" w:rsidRPr="00D7504B">
          <w:rPr>
            <w:sz w:val="28"/>
            <w:szCs w:val="28"/>
          </w:rPr>
          <w:t>56</w:t>
        </w:r>
      </w:hyperlink>
      <w:r w:rsidRPr="00D7504B">
        <w:rPr>
          <w:sz w:val="28"/>
          <w:szCs w:val="28"/>
        </w:rPr>
        <w:t xml:space="preserve"> настоящего Административного регламента.</w:t>
      </w:r>
    </w:p>
    <w:p w14:paraId="32664E8E" w14:textId="3A57080C" w:rsidR="00EE32AE" w:rsidRPr="00EE32AE" w:rsidRDefault="00EE32AE"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bookmarkStart w:id="15" w:name="Par4"/>
      <w:bookmarkEnd w:id="15"/>
      <w:r w:rsidRPr="00D7504B">
        <w:rPr>
          <w:sz w:val="28"/>
          <w:szCs w:val="28"/>
        </w:rPr>
        <w:t xml:space="preserve">В случае выявления ошибок должностное лицо уполномоченного органа, ответственное за предоставление муниципальной услуги, в течение 2 рабочих дней со дня окончания проверки, предусмотренной пунктом </w:t>
      </w:r>
      <w:hyperlink w:anchor="Par1" w:history="1">
        <w:r w:rsidR="00D7504B" w:rsidRPr="00D7504B">
          <w:rPr>
            <w:sz w:val="28"/>
            <w:szCs w:val="28"/>
          </w:rPr>
          <w:t>56</w:t>
        </w:r>
      </w:hyperlink>
      <w:r w:rsidRPr="00EE32AE">
        <w:rPr>
          <w:sz w:val="28"/>
          <w:szCs w:val="28"/>
        </w:rPr>
        <w:t xml:space="preserve"> настоящего Административного регламента, осуществляет выдачу заявителю нового документа, в котором устранены выявленные ошибки.</w:t>
      </w:r>
    </w:p>
    <w:p w14:paraId="19E06FEF" w14:textId="3857D48F" w:rsidR="00EE32AE" w:rsidRPr="00EE32AE" w:rsidRDefault="00EE32AE"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EE32AE">
        <w:rPr>
          <w:sz w:val="28"/>
          <w:szCs w:val="28"/>
        </w:rPr>
        <w:t xml:space="preserve">Результатом рассмотрения заявления должностным лицом уполномоченного органа, ответственным за предоставление муниципальной услуги,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w:t>
      </w:r>
      <w:r w:rsidRPr="00EE32AE">
        <w:rPr>
          <w:sz w:val="28"/>
          <w:szCs w:val="28"/>
        </w:rPr>
        <w:lastRenderedPageBreak/>
        <w:t xml:space="preserve">ошибок в соответствии </w:t>
      </w:r>
      <w:r w:rsidRPr="00D7504B">
        <w:rPr>
          <w:sz w:val="28"/>
          <w:szCs w:val="28"/>
        </w:rPr>
        <w:t xml:space="preserve">с </w:t>
      </w:r>
      <w:hyperlink w:anchor="Par3" w:history="1">
        <w:r w:rsidRPr="00D7504B">
          <w:rPr>
            <w:sz w:val="28"/>
            <w:szCs w:val="28"/>
          </w:rPr>
          <w:t xml:space="preserve">пунктами </w:t>
        </w:r>
        <w:r w:rsidR="00D7504B" w:rsidRPr="00D7504B">
          <w:rPr>
            <w:sz w:val="28"/>
            <w:szCs w:val="28"/>
          </w:rPr>
          <w:t>58</w:t>
        </w:r>
      </w:hyperlink>
      <w:r w:rsidRPr="00D7504B">
        <w:rPr>
          <w:sz w:val="28"/>
          <w:szCs w:val="28"/>
        </w:rPr>
        <w:t xml:space="preserve"> и </w:t>
      </w:r>
      <w:r w:rsidR="00D7504B" w:rsidRPr="00D7504B">
        <w:rPr>
          <w:sz w:val="28"/>
          <w:szCs w:val="28"/>
        </w:rPr>
        <w:t>59</w:t>
      </w:r>
      <w:r w:rsidRPr="00D7504B">
        <w:rPr>
          <w:sz w:val="28"/>
          <w:szCs w:val="28"/>
        </w:rPr>
        <w:t xml:space="preserve"> настоящего</w:t>
      </w:r>
      <w:r w:rsidRPr="00EE32AE">
        <w:rPr>
          <w:sz w:val="28"/>
          <w:szCs w:val="28"/>
        </w:rPr>
        <w:t xml:space="preserve"> Административного регламента.</w:t>
      </w:r>
    </w:p>
    <w:p w14:paraId="08CAE283" w14:textId="77777777" w:rsidR="00745635" w:rsidRDefault="00745635" w:rsidP="001451C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p>
    <w:p w14:paraId="070F6D65" w14:textId="04749D80" w:rsidR="00EE32AE" w:rsidRPr="00EE32AE" w:rsidRDefault="0076695C" w:rsidP="001451C9">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745635">
        <w:rPr>
          <w:rFonts w:ascii="Times New Roman" w:eastAsia="Times New Roman" w:hAnsi="Times New Roman" w:cs="Times New Roman"/>
          <w:sz w:val="28"/>
          <w:szCs w:val="28"/>
          <w:lang w:eastAsia="en-US"/>
        </w:rPr>
        <w:t>Порядок о</w:t>
      </w:r>
      <w:r w:rsidR="00EE32AE" w:rsidRPr="00745635">
        <w:rPr>
          <w:rFonts w:ascii="Times New Roman" w:eastAsia="Times New Roman" w:hAnsi="Times New Roman" w:cs="Times New Roman"/>
          <w:sz w:val="28"/>
          <w:szCs w:val="28"/>
          <w:lang w:eastAsia="en-US"/>
        </w:rPr>
        <w:t>существлени</w:t>
      </w:r>
      <w:r w:rsidRPr="00745635">
        <w:rPr>
          <w:rFonts w:ascii="Times New Roman" w:eastAsia="Times New Roman" w:hAnsi="Times New Roman" w:cs="Times New Roman"/>
          <w:sz w:val="28"/>
          <w:szCs w:val="28"/>
          <w:lang w:eastAsia="en-US"/>
        </w:rPr>
        <w:t>я</w:t>
      </w:r>
      <w:r w:rsidR="00EE32AE" w:rsidRPr="00745635">
        <w:rPr>
          <w:rFonts w:ascii="Times New Roman" w:eastAsia="Times New Roman" w:hAnsi="Times New Roman" w:cs="Times New Roman"/>
          <w:sz w:val="28"/>
          <w:szCs w:val="28"/>
          <w:lang w:eastAsia="en-US"/>
        </w:rPr>
        <w:t xml:space="preserve">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w:t>
      </w:r>
      <w:hyperlink r:id="rId17" w:history="1">
        <w:r w:rsidR="00EE32AE" w:rsidRPr="00745635">
          <w:rPr>
            <w:rFonts w:ascii="Times New Roman" w:eastAsia="Times New Roman" w:hAnsi="Times New Roman" w:cs="Times New Roman"/>
            <w:sz w:val="28"/>
            <w:szCs w:val="28"/>
            <w:lang w:eastAsia="en-US"/>
          </w:rPr>
          <w:t>статьи 10</w:t>
        </w:r>
      </w:hyperlink>
      <w:r w:rsidR="00EE32AE" w:rsidRPr="00745635">
        <w:rPr>
          <w:rFonts w:ascii="Times New Roman" w:eastAsia="Times New Roman" w:hAnsi="Times New Roman" w:cs="Times New Roman"/>
          <w:sz w:val="28"/>
          <w:szCs w:val="28"/>
          <w:lang w:eastAsia="en-US"/>
        </w:rPr>
        <w:t xml:space="preserve"> Федерального закона </w:t>
      </w:r>
      <w:r w:rsidR="00AC01B4" w:rsidRPr="00745635">
        <w:rPr>
          <w:rFonts w:ascii="Times New Roman" w:eastAsia="Times New Roman" w:hAnsi="Times New Roman" w:cs="Times New Roman"/>
          <w:sz w:val="28"/>
          <w:szCs w:val="28"/>
          <w:lang w:eastAsia="en-US"/>
        </w:rPr>
        <w:t>№</w:t>
      </w:r>
      <w:r w:rsidR="00EE32AE" w:rsidRPr="00745635">
        <w:rPr>
          <w:rFonts w:ascii="Times New Roman" w:eastAsia="Times New Roman" w:hAnsi="Times New Roman" w:cs="Times New Roman"/>
          <w:sz w:val="28"/>
          <w:szCs w:val="28"/>
          <w:lang w:eastAsia="en-US"/>
        </w:rPr>
        <w:t xml:space="preserve"> 210-ФЗ</w:t>
      </w:r>
    </w:p>
    <w:p w14:paraId="75E46473" w14:textId="77777777" w:rsidR="00EE32AE" w:rsidRPr="00160B8B" w:rsidRDefault="00EE32AE" w:rsidP="001451C9">
      <w:pPr>
        <w:suppressAutoHyphens/>
        <w:autoSpaceDE w:val="0"/>
        <w:autoSpaceDN w:val="0"/>
        <w:adjustRightInd w:val="0"/>
        <w:spacing w:after="0" w:line="240" w:lineRule="auto"/>
        <w:ind w:firstLine="709"/>
        <w:jc w:val="both"/>
        <w:outlineLvl w:val="0"/>
        <w:rPr>
          <w:rFonts w:eastAsia="Calibri"/>
          <w:sz w:val="28"/>
          <w:szCs w:val="28"/>
          <w:lang w:eastAsia="en-US"/>
        </w:rPr>
      </w:pPr>
    </w:p>
    <w:p w14:paraId="442CB187" w14:textId="77777777" w:rsidR="00AC01B4" w:rsidRPr="00AC01B4" w:rsidRDefault="00AC01B4"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AC01B4">
        <w:rPr>
          <w:sz w:val="28"/>
          <w:szCs w:val="28"/>
        </w:rPr>
        <w:t xml:space="preserve">Состав </w:t>
      </w:r>
      <w:r w:rsidRPr="00AC01B4">
        <w:rPr>
          <w:rFonts w:eastAsiaTheme="minorHAnsi"/>
          <w:color w:val="000000" w:themeColor="text1"/>
          <w:sz w:val="28"/>
          <w:szCs w:val="28"/>
          <w:lang w:eastAsia="en-US"/>
        </w:rPr>
        <w:t>действий</w:t>
      </w:r>
      <w:r w:rsidRPr="00AC01B4">
        <w:rPr>
          <w:sz w:val="28"/>
          <w:szCs w:val="28"/>
        </w:rPr>
        <w:t xml:space="preserve">,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 определен в подразделе «Особенности предоставления муниципальной услуги в электронной форме» раздела </w:t>
      </w:r>
      <w:r w:rsidRPr="00AC01B4">
        <w:rPr>
          <w:sz w:val="28"/>
          <w:szCs w:val="28"/>
          <w:lang w:val="en-US"/>
        </w:rPr>
        <w:t>II</w:t>
      </w:r>
      <w:r w:rsidRPr="00AC01B4">
        <w:rPr>
          <w:sz w:val="28"/>
          <w:szCs w:val="28"/>
        </w:rPr>
        <w:t xml:space="preserve"> Административного регламента.</w:t>
      </w:r>
    </w:p>
    <w:p w14:paraId="3B026E59" w14:textId="77777777" w:rsidR="00EE32AE" w:rsidRPr="00EE32AE" w:rsidRDefault="00EE32AE"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p>
    <w:p w14:paraId="67501250" w14:textId="77777777" w:rsidR="006F4E38" w:rsidRPr="00EA22D8" w:rsidRDefault="006F4E38" w:rsidP="001451C9">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14:paraId="05DB79EE" w14:textId="77777777" w:rsidR="006F4E38" w:rsidRDefault="006F4E38" w:rsidP="001451C9">
      <w:pPr>
        <w:numPr>
          <w:ilvl w:val="0"/>
          <w:numId w:val="8"/>
        </w:numPr>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lang w:eastAsia="en-US"/>
        </w:rPr>
      </w:pPr>
      <w:r w:rsidRPr="00173410">
        <w:rPr>
          <w:rFonts w:ascii="Times New Roman" w:eastAsia="Times New Roman" w:hAnsi="Times New Roman" w:cs="Times New Roman"/>
          <w:sz w:val="28"/>
          <w:szCs w:val="28"/>
        </w:rPr>
        <w:t>Формы контроля за исполнением административного регламента</w:t>
      </w:r>
    </w:p>
    <w:p w14:paraId="4FE16465" w14:textId="77777777" w:rsidR="00173410" w:rsidRPr="00EA22D8" w:rsidRDefault="00173410" w:rsidP="001451C9">
      <w:pPr>
        <w:autoSpaceDE w:val="0"/>
        <w:autoSpaceDN w:val="0"/>
        <w:adjustRightInd w:val="0"/>
        <w:spacing w:after="0" w:line="240" w:lineRule="auto"/>
        <w:contextualSpacing/>
        <w:rPr>
          <w:rFonts w:ascii="Times New Roman" w:eastAsia="Times New Roman" w:hAnsi="Times New Roman" w:cs="Times New Roman"/>
          <w:sz w:val="28"/>
          <w:szCs w:val="28"/>
          <w:lang w:eastAsia="en-US"/>
        </w:rPr>
      </w:pPr>
    </w:p>
    <w:p w14:paraId="14D554BB" w14:textId="09EC96DC" w:rsidR="006F4E38" w:rsidRPr="00EA22D8" w:rsidRDefault="006F4E38" w:rsidP="001451C9">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A22D8">
        <w:rPr>
          <w:rFonts w:ascii="Times New Roman" w:eastAsia="Times New Roman" w:hAnsi="Times New Roman" w:cs="Times New Roman"/>
          <w:sz w:val="28"/>
          <w:szCs w:val="28"/>
          <w:lang w:eastAsia="en-US"/>
        </w:rPr>
        <w:t>Порядок осуществления текущего контроля за соблюдением</w:t>
      </w:r>
      <w:r w:rsidRPr="00EA22D8">
        <w:rPr>
          <w:rFonts w:ascii="Times New Roman" w:eastAsia="Times New Roman" w:hAnsi="Times New Roman" w:cs="Times New Roman"/>
          <w:sz w:val="28"/>
          <w:szCs w:val="28"/>
          <w:lang w:eastAsia="en-US"/>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также </w:t>
      </w:r>
      <w:r w:rsidR="00B01D30">
        <w:rPr>
          <w:rFonts w:ascii="Times New Roman" w:eastAsia="Times New Roman" w:hAnsi="Times New Roman" w:cs="Times New Roman"/>
          <w:sz w:val="28"/>
          <w:szCs w:val="28"/>
          <w:lang w:eastAsia="en-US"/>
        </w:rPr>
        <w:t xml:space="preserve">за </w:t>
      </w:r>
      <w:r w:rsidRPr="00EA22D8">
        <w:rPr>
          <w:rFonts w:ascii="Times New Roman" w:eastAsia="Times New Roman" w:hAnsi="Times New Roman" w:cs="Times New Roman"/>
          <w:sz w:val="28"/>
          <w:szCs w:val="28"/>
          <w:lang w:eastAsia="en-US"/>
        </w:rPr>
        <w:t>принятием ими решений</w:t>
      </w:r>
    </w:p>
    <w:p w14:paraId="57203BD6" w14:textId="77777777" w:rsidR="006F4E38" w:rsidRPr="00EA22D8" w:rsidRDefault="006F4E38" w:rsidP="001451C9">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14:paraId="5E0B999C" w14:textId="2182B92E" w:rsidR="006F4E38" w:rsidRDefault="00173410"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lang w:eastAsia="en-US"/>
        </w:rPr>
      </w:pPr>
      <w:r w:rsidRPr="005B6574">
        <w:rPr>
          <w:sz w:val="28"/>
          <w:szCs w:val="28"/>
        </w:rPr>
        <w:t xml:space="preserve">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5B6574" w:rsidRPr="005B6574">
        <w:rPr>
          <w:sz w:val="28"/>
          <w:szCs w:val="28"/>
        </w:rPr>
        <w:t>начальником</w:t>
      </w:r>
      <w:r w:rsidRPr="005B6574">
        <w:rPr>
          <w:sz w:val="28"/>
          <w:szCs w:val="28"/>
        </w:rPr>
        <w:t xml:space="preserve"> структурного подразделения</w:t>
      </w:r>
      <w:r w:rsidR="005B6574">
        <w:rPr>
          <w:sz w:val="28"/>
          <w:szCs w:val="28"/>
        </w:rPr>
        <w:t>.</w:t>
      </w:r>
    </w:p>
    <w:p w14:paraId="2F06EA8F" w14:textId="77777777" w:rsidR="005B6574" w:rsidRPr="005B6574" w:rsidRDefault="005B6574" w:rsidP="001451C9">
      <w:pPr>
        <w:pStyle w:val="ac"/>
        <w:tabs>
          <w:tab w:val="left" w:pos="567"/>
          <w:tab w:val="left" w:pos="1134"/>
        </w:tabs>
        <w:suppressAutoHyphens/>
        <w:autoSpaceDE w:val="0"/>
        <w:autoSpaceDN w:val="0"/>
        <w:adjustRightInd w:val="0"/>
        <w:ind w:left="709"/>
        <w:outlineLvl w:val="0"/>
        <w:rPr>
          <w:sz w:val="28"/>
          <w:szCs w:val="28"/>
          <w:lang w:eastAsia="en-US"/>
        </w:rPr>
      </w:pPr>
    </w:p>
    <w:p w14:paraId="7E10E264" w14:textId="77777777" w:rsidR="006F4E38" w:rsidRPr="00EA22D8" w:rsidRDefault="006F4E38" w:rsidP="001451C9">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EA22D8">
        <w:rPr>
          <w:rFonts w:ascii="Times New Roman" w:eastAsia="Times New Roman" w:hAnsi="Times New Roman" w:cs="Times New Roman"/>
          <w:sz w:val="28"/>
          <w:szCs w:val="28"/>
          <w:lang w:eastAsia="en-US"/>
        </w:rPr>
        <w:t>Порядок и периодичность осуществления плановых</w:t>
      </w:r>
      <w:r w:rsidRPr="00EA22D8">
        <w:rPr>
          <w:rFonts w:ascii="Times New Roman" w:eastAsia="Times New Roman" w:hAnsi="Times New Roman" w:cs="Times New Roman"/>
          <w:sz w:val="28"/>
          <w:szCs w:val="28"/>
          <w:lang w:eastAsia="en-US"/>
        </w:rPr>
        <w:br/>
        <w:t>и внеплановых проверок полноты и качества предоставления</w:t>
      </w:r>
      <w:r w:rsidRPr="00EA22D8">
        <w:rPr>
          <w:rFonts w:ascii="Times New Roman" w:eastAsia="Times New Roman" w:hAnsi="Times New Roman" w:cs="Times New Roman"/>
          <w:sz w:val="28"/>
          <w:szCs w:val="28"/>
          <w:lang w:eastAsia="en-US"/>
        </w:rPr>
        <w:br/>
        <w:t>муниципальной услуги, порядок и формы контроля за полнотой</w:t>
      </w:r>
      <w:r w:rsidRPr="00EA22D8">
        <w:rPr>
          <w:rFonts w:ascii="Times New Roman" w:eastAsia="Times New Roman" w:hAnsi="Times New Roman" w:cs="Times New Roman"/>
          <w:sz w:val="28"/>
          <w:szCs w:val="28"/>
          <w:lang w:eastAsia="en-US"/>
        </w:rPr>
        <w:br/>
        <w:t>и качеством предоставления муниципальной услуги, в том числе</w:t>
      </w:r>
      <w:r w:rsidRPr="00EA22D8">
        <w:rPr>
          <w:rFonts w:ascii="Times New Roman" w:eastAsia="Times New Roman" w:hAnsi="Times New Roman" w:cs="Times New Roman"/>
          <w:sz w:val="28"/>
          <w:szCs w:val="28"/>
          <w:lang w:eastAsia="en-US"/>
        </w:rPr>
        <w:br/>
        <w:t>со стороны граждан, их объединений и организаций</w:t>
      </w:r>
    </w:p>
    <w:p w14:paraId="68CA05AB" w14:textId="77777777" w:rsidR="006F4E38" w:rsidRPr="00EA22D8" w:rsidRDefault="006F4E38" w:rsidP="001451C9">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14:paraId="29486E54" w14:textId="77777777" w:rsidR="00173410" w:rsidRPr="00160B8B" w:rsidRDefault="00173410"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73410">
        <w:rPr>
          <w:sz w:val="28"/>
          <w:szCs w:val="28"/>
        </w:rPr>
        <w:t xml:space="preserve">Плановые проверки полноты и качества предоставления муниципальной услуги проводятся руководителем департамента </w:t>
      </w:r>
      <w:r w:rsidRPr="00160B8B">
        <w:rPr>
          <w:sz w:val="28"/>
          <w:szCs w:val="28"/>
        </w:rPr>
        <w:t>либо лицом, его замещающим.</w:t>
      </w:r>
    </w:p>
    <w:p w14:paraId="5ABD53FF" w14:textId="77777777" w:rsidR="00173410" w:rsidRPr="00173410" w:rsidRDefault="0017341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73410">
        <w:rPr>
          <w:rFonts w:ascii="Times New Roman" w:eastAsia="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w:t>
      </w:r>
      <w:r w:rsidRPr="00173410">
        <w:rPr>
          <w:rFonts w:ascii="Times New Roman" w:eastAsia="Times New Roman" w:hAnsi="Times New Roman" w:cs="Times New Roman"/>
          <w:sz w:val="28"/>
          <w:szCs w:val="28"/>
        </w:rPr>
        <w:br/>
        <w:t>с решением руководителя департамента либо лица, его замещающего.</w:t>
      </w:r>
    </w:p>
    <w:p w14:paraId="2C4C426B" w14:textId="77777777" w:rsidR="00173410" w:rsidRPr="00173410" w:rsidRDefault="0017341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73410">
        <w:rPr>
          <w:rFonts w:ascii="Times New Roman" w:eastAsia="Times New Roman" w:hAnsi="Times New Roman" w:cs="Times New Roman"/>
          <w:sz w:val="28"/>
          <w:szCs w:val="28"/>
        </w:rPr>
        <w:t xml:space="preserve">Внеплановые проверки полноты и качества предоставления муниципальной услуги проводятся лицами, уполномоченными на то </w:t>
      </w:r>
      <w:r w:rsidRPr="00173410">
        <w:rPr>
          <w:rFonts w:ascii="Times New Roman" w:eastAsia="Times New Roman" w:hAnsi="Times New Roman" w:cs="Times New Roman"/>
          <w:sz w:val="28"/>
          <w:szCs w:val="28"/>
        </w:rPr>
        <w:lastRenderedPageBreak/>
        <w:t>руководителем департамента, а при его отсутствии – лицом, его замещающим, на основании жалобы заявителя на решения или действия (бездействие) должностных лиц, муниципальных служащий департамента, принятые или осуществленные в ходе предоставления муниципальной услуги.</w:t>
      </w:r>
    </w:p>
    <w:p w14:paraId="049CC21D" w14:textId="77777777" w:rsidR="00173410" w:rsidRPr="00173410" w:rsidRDefault="0017341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73410">
        <w:rPr>
          <w:rFonts w:ascii="Times New Roman" w:eastAsia="Times New Roman" w:hAnsi="Times New Roman" w:cs="Times New Roman"/>
          <w:sz w:val="28"/>
          <w:szCs w:val="28"/>
        </w:rPr>
        <w:t>Внеплановые проверки полноты и качества предоставления муниципальной услуги проводятся лицами, уполномоченными руководителем уполномоченного органа, а при его отсутствии – лицом, его замещающим, на основании жалобы заявителя на решения или действия (бездействие) руководителя департамента, принятые или осуществленные в ходе предоставления муниципальной услуги.</w:t>
      </w:r>
    </w:p>
    <w:p w14:paraId="0CCF91B4" w14:textId="77777777" w:rsidR="00173410" w:rsidRPr="00173410" w:rsidRDefault="00173410"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73410">
        <w:rPr>
          <w:sz w:val="28"/>
          <w:szCs w:val="28"/>
        </w:rPr>
        <w:t xml:space="preserve">Рассмотрение жалобы заявителя осуществляется в соответствии с </w:t>
      </w:r>
      <w:hyperlink r:id="rId18" w:history="1">
        <w:r w:rsidRPr="00173410">
          <w:rPr>
            <w:sz w:val="28"/>
            <w:szCs w:val="28"/>
          </w:rPr>
          <w:t>разделом V</w:t>
        </w:r>
      </w:hyperlink>
      <w:r w:rsidRPr="00173410">
        <w:rPr>
          <w:sz w:val="28"/>
          <w:szCs w:val="28"/>
        </w:rPr>
        <w:t xml:space="preserve"> настоящего Административного регламента.</w:t>
      </w:r>
    </w:p>
    <w:p w14:paraId="12155E97" w14:textId="77777777" w:rsidR="00173410" w:rsidRPr="00173410" w:rsidRDefault="0017341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73410">
        <w:rPr>
          <w:rFonts w:ascii="Times New Roman" w:eastAsia="Times New Roman" w:hAnsi="Times New Roman" w:cs="Times New Roman"/>
          <w:sz w:val="28"/>
          <w:szCs w:val="28"/>
        </w:rPr>
        <w:t>В случае проведения внеплановой проверки по конкретному обращению обратившемуся направляется информация о результатах проверки, проведенной по обращению и о мерах, принятых в отношении виновных лиц.</w:t>
      </w:r>
    </w:p>
    <w:p w14:paraId="58DA832C" w14:textId="77777777" w:rsidR="00173410" w:rsidRPr="00173410" w:rsidRDefault="0017341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73410">
        <w:rPr>
          <w:rFonts w:ascii="Times New Roman" w:eastAsia="Times New Roman" w:hAnsi="Times New Roman" w:cs="Times New Roman"/>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51E7114A" w14:textId="77777777" w:rsidR="00173410" w:rsidRPr="00173410" w:rsidRDefault="00173410"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73410">
        <w:rPr>
          <w:sz w:val="28"/>
          <w:szCs w:val="28"/>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14:paraId="288F29B6" w14:textId="77777777" w:rsidR="006F4E38" w:rsidRPr="00EA22D8" w:rsidRDefault="006F4E38" w:rsidP="001451C9">
      <w:pPr>
        <w:tabs>
          <w:tab w:val="left" w:pos="0"/>
        </w:tabs>
        <w:spacing w:after="0" w:line="240" w:lineRule="auto"/>
        <w:jc w:val="center"/>
        <w:rPr>
          <w:rFonts w:ascii="Times New Roman" w:eastAsia="Times New Roman" w:hAnsi="Times New Roman" w:cs="Times New Roman"/>
          <w:sz w:val="28"/>
          <w:szCs w:val="28"/>
          <w:lang w:eastAsia="en-US"/>
        </w:rPr>
      </w:pPr>
    </w:p>
    <w:p w14:paraId="173FFF31" w14:textId="77777777" w:rsidR="00173410" w:rsidRPr="00173410" w:rsidRDefault="00173410" w:rsidP="001451C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en-US"/>
        </w:rPr>
      </w:pPr>
      <w:r w:rsidRPr="00173410">
        <w:rPr>
          <w:rFonts w:ascii="Times New Roman" w:eastAsia="Times New Roman" w:hAnsi="Times New Roman" w:cs="Times New Roman"/>
          <w:sz w:val="28"/>
          <w:szCs w:val="28"/>
          <w:lang w:eastAsia="en-US"/>
        </w:rPr>
        <w:t>Ответственность должностных лиц,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14:paraId="0D2DA6A3" w14:textId="77777777" w:rsidR="006F4E38" w:rsidRPr="00EA22D8" w:rsidRDefault="006F4E38" w:rsidP="001451C9">
      <w:pPr>
        <w:tabs>
          <w:tab w:val="left" w:pos="0"/>
        </w:tabs>
        <w:spacing w:after="0" w:line="240" w:lineRule="auto"/>
        <w:jc w:val="center"/>
        <w:rPr>
          <w:rFonts w:ascii="Times New Roman" w:eastAsia="Times New Roman" w:hAnsi="Times New Roman" w:cs="Times New Roman"/>
          <w:sz w:val="28"/>
          <w:szCs w:val="28"/>
          <w:lang w:eastAsia="en-US"/>
        </w:rPr>
      </w:pPr>
    </w:p>
    <w:p w14:paraId="2B5E78A8" w14:textId="77777777" w:rsidR="00173410" w:rsidRPr="00160B8B" w:rsidRDefault="00173410"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60B8B">
        <w:rPr>
          <w:sz w:val="28"/>
          <w:szCs w:val="28"/>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14:paraId="62479CC5" w14:textId="75180616" w:rsidR="00173410" w:rsidRPr="00160B8B" w:rsidRDefault="005B6574"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877FCD">
        <w:rPr>
          <w:rFonts w:eastAsia="Calibri"/>
          <w:color w:val="000000" w:themeColor="text1"/>
          <w:sz w:val="28"/>
          <w:szCs w:val="28"/>
          <w:lang w:eastAsia="en-US"/>
        </w:rPr>
        <w:t>Персональная</w:t>
      </w:r>
      <w:r w:rsidRPr="00C17C9D">
        <w:rPr>
          <w:color w:val="000000" w:themeColor="text1"/>
          <w:sz w:val="28"/>
          <w:szCs w:val="28"/>
          <w:lang w:eastAsia="en-US"/>
        </w:rPr>
        <w:t xml:space="preserve"> ответственность закрепляется в должностных инструкциях в соответствии с требованиями законодательства</w:t>
      </w:r>
      <w:r w:rsidR="00173410" w:rsidRPr="00160B8B">
        <w:rPr>
          <w:sz w:val="28"/>
          <w:szCs w:val="28"/>
        </w:rPr>
        <w:t>.</w:t>
      </w:r>
    </w:p>
    <w:p w14:paraId="7056264D" w14:textId="77777777" w:rsidR="00173410" w:rsidRPr="00160B8B" w:rsidRDefault="00173410"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60B8B">
        <w:rPr>
          <w:sz w:val="28"/>
          <w:szCs w:val="28"/>
        </w:rPr>
        <w:t xml:space="preserve">В соответствии со </w:t>
      </w:r>
      <w:hyperlink r:id="rId19" w:history="1">
        <w:r w:rsidRPr="00160B8B">
          <w:rPr>
            <w:sz w:val="28"/>
            <w:szCs w:val="28"/>
          </w:rPr>
          <w:t>статьей 9.6</w:t>
        </w:r>
      </w:hyperlink>
      <w:r w:rsidRPr="00160B8B">
        <w:rPr>
          <w:sz w:val="28"/>
          <w:szCs w:val="28"/>
        </w:rPr>
        <w:t xml:space="preserve"> Закона Ханты-Мансийского автономного округа – Югры от 11.06.2010 № 102-оз </w:t>
      </w:r>
      <w:r w:rsidRPr="00160B8B">
        <w:rPr>
          <w:sz w:val="28"/>
          <w:szCs w:val="28"/>
        </w:rPr>
        <w:br/>
        <w:t xml:space="preserve">«Об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w:t>
      </w:r>
      <w:r w:rsidRPr="00160B8B">
        <w:rPr>
          <w:sz w:val="28"/>
          <w:szCs w:val="28"/>
        </w:rPr>
        <w:lastRenderedPageBreak/>
        <w:t>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w:t>
      </w:r>
      <w:r w:rsidRPr="00173410">
        <w:rPr>
          <w:sz w:val="28"/>
          <w:szCs w:val="28"/>
        </w:rPr>
        <w:t xml:space="preserve"> </w:t>
      </w:r>
      <w:r w:rsidRPr="00160B8B">
        <w:rPr>
          <w:sz w:val="28"/>
          <w:szCs w:val="28"/>
        </w:rPr>
        <w:t>(за исключением срока подачи запроса в МФЦ), в нарушении требований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14:paraId="34085807" w14:textId="77777777" w:rsidR="006F4E38" w:rsidRPr="00EA22D8" w:rsidRDefault="006F4E38" w:rsidP="001451C9">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en-US"/>
        </w:rPr>
      </w:pPr>
    </w:p>
    <w:p w14:paraId="3F25C85A" w14:textId="31886BFA" w:rsidR="006F4E38" w:rsidRPr="008A0CC7" w:rsidRDefault="00FC7EB7" w:rsidP="001451C9">
      <w:pPr>
        <w:numPr>
          <w:ilvl w:val="0"/>
          <w:numId w:val="8"/>
        </w:numPr>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rPr>
      </w:pPr>
      <w:hyperlink r:id="rId20" w:history="1">
        <w:r w:rsidR="006F4E38" w:rsidRPr="00173410">
          <w:rPr>
            <w:rFonts w:ascii="Times New Roman" w:eastAsia="Times New Roman" w:hAnsi="Times New Roman" w:cs="Times New Roman"/>
            <w:sz w:val="28"/>
            <w:szCs w:val="28"/>
          </w:rPr>
          <w:t>Досудебный (внесудебный) порядок</w:t>
        </w:r>
      </w:hyperlink>
      <w:r w:rsidR="006F4E38" w:rsidRPr="00173410">
        <w:rPr>
          <w:rFonts w:ascii="Times New Roman" w:eastAsia="Times New Roman" w:hAnsi="Times New Roman" w:cs="Times New Roman"/>
          <w:sz w:val="28"/>
          <w:szCs w:val="28"/>
        </w:rPr>
        <w:t xml:space="preserve"> обжалования решений и действий (бездействия) органа, предоставляющего муниципальную услугу, </w:t>
      </w:r>
      <w:r w:rsidR="00151648" w:rsidRPr="00173410">
        <w:rPr>
          <w:rFonts w:ascii="Times New Roman" w:eastAsia="Times New Roman" w:hAnsi="Times New Roman" w:cs="Times New Roman"/>
          <w:sz w:val="28"/>
          <w:szCs w:val="28"/>
        </w:rPr>
        <w:t xml:space="preserve">многофункционального центра, </w:t>
      </w:r>
      <w:r w:rsidR="00B01D30" w:rsidRPr="008A0CC7">
        <w:rPr>
          <w:rFonts w:ascii="Times New Roman" w:eastAsia="Times New Roman" w:hAnsi="Times New Roman" w:cs="Times New Roman"/>
          <w:sz w:val="28"/>
        </w:rPr>
        <w:t>организаций, осуществляющих функции по предоставлению государственных и муниципальных услуг, а также их должностных лиц, муниципальных служащих, работников</w:t>
      </w:r>
    </w:p>
    <w:p w14:paraId="27840D4C" w14:textId="77777777" w:rsidR="006F4E38" w:rsidRPr="00EA22D8" w:rsidRDefault="006F4E38" w:rsidP="001451C9">
      <w:pPr>
        <w:spacing w:after="0" w:line="240" w:lineRule="auto"/>
        <w:jc w:val="center"/>
        <w:rPr>
          <w:rFonts w:ascii="Times New Roman" w:eastAsia="Times New Roman" w:hAnsi="Times New Roman" w:cs="Times New Roman"/>
          <w:b/>
          <w:sz w:val="28"/>
          <w:szCs w:val="28"/>
          <w:lang w:eastAsia="en-US"/>
        </w:rPr>
      </w:pPr>
    </w:p>
    <w:bookmarkEnd w:id="12"/>
    <w:p w14:paraId="0FFEE5F8" w14:textId="77777777" w:rsidR="00173410" w:rsidRPr="00160B8B" w:rsidRDefault="00173410" w:rsidP="001451C9">
      <w:pPr>
        <w:pStyle w:val="ac"/>
        <w:numPr>
          <w:ilvl w:val="0"/>
          <w:numId w:val="25"/>
        </w:numPr>
        <w:tabs>
          <w:tab w:val="left" w:pos="567"/>
          <w:tab w:val="left" w:pos="1134"/>
        </w:tabs>
        <w:suppressAutoHyphens/>
        <w:autoSpaceDE w:val="0"/>
        <w:autoSpaceDN w:val="0"/>
        <w:adjustRightInd w:val="0"/>
        <w:ind w:left="0" w:firstLine="709"/>
        <w:jc w:val="both"/>
        <w:outlineLvl w:val="0"/>
        <w:rPr>
          <w:sz w:val="28"/>
          <w:szCs w:val="28"/>
        </w:rPr>
      </w:pPr>
      <w:r w:rsidRPr="00173410">
        <w:rPr>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уполномоченным органом, предоставляющим муниципальную услугу, МФЦ, а также их должностными лицами, муниципальными служащими, работниками (далее – жалоба).</w:t>
      </w:r>
    </w:p>
    <w:p w14:paraId="60587C4E" w14:textId="5EFD9655" w:rsidR="005B6574" w:rsidRPr="005B6574" w:rsidRDefault="00173410" w:rsidP="001451C9">
      <w:pPr>
        <w:pStyle w:val="ac"/>
        <w:numPr>
          <w:ilvl w:val="0"/>
          <w:numId w:val="25"/>
        </w:numPr>
        <w:tabs>
          <w:tab w:val="left" w:pos="851"/>
        </w:tabs>
        <w:suppressAutoHyphens/>
        <w:autoSpaceDE w:val="0"/>
        <w:autoSpaceDN w:val="0"/>
        <w:adjustRightInd w:val="0"/>
        <w:ind w:left="0" w:firstLine="851"/>
        <w:jc w:val="both"/>
        <w:outlineLvl w:val="0"/>
        <w:rPr>
          <w:sz w:val="28"/>
          <w:szCs w:val="28"/>
        </w:rPr>
      </w:pPr>
      <w:r w:rsidRPr="005B6574">
        <w:rPr>
          <w:sz w:val="28"/>
          <w:szCs w:val="28"/>
        </w:rPr>
        <w:t xml:space="preserve">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w:t>
      </w:r>
      <w:r w:rsidR="005B6574" w:rsidRPr="005B6574">
        <w:rPr>
          <w:sz w:val="28"/>
          <w:szCs w:val="28"/>
        </w:rPr>
        <w:t>руководителю департамента. В случае обжалования решения, действия (бездействие) руководителя департамента, жалоба подается для рассмотрения вышестоящему руководителю уполномоченного органа.</w:t>
      </w:r>
    </w:p>
    <w:p w14:paraId="7F9F4539" w14:textId="77777777" w:rsidR="005B6574" w:rsidRPr="005B6574" w:rsidRDefault="005B6574" w:rsidP="001451C9">
      <w:pPr>
        <w:numPr>
          <w:ilvl w:val="0"/>
          <w:numId w:val="25"/>
        </w:numPr>
        <w:tabs>
          <w:tab w:val="left" w:pos="1134"/>
        </w:tabs>
        <w:suppressAutoHyphens/>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5B6574">
        <w:rPr>
          <w:rFonts w:ascii="Times New Roman" w:eastAsia="Calibri" w:hAnsi="Times New Roman" w:cs="Times New Roman"/>
          <w:color w:val="000000" w:themeColor="text1"/>
          <w:sz w:val="28"/>
          <w:szCs w:val="28"/>
          <w:lang w:eastAsia="en-US"/>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Pr="005B6574">
        <w:rPr>
          <w:rFonts w:ascii="Times New Roman" w:hAnsi="Times New Roman" w:cs="Times New Roman"/>
          <w:color w:val="000000" w:themeColor="text1"/>
          <w:spacing w:val="-3"/>
          <w:sz w:val="28"/>
          <w:szCs w:val="28"/>
        </w:rPr>
        <w:t xml:space="preserve"> уполномоченного органа </w:t>
      </w:r>
      <w:r w:rsidRPr="005B6574">
        <w:rPr>
          <w:rFonts w:ascii="Times New Roman" w:hAnsi="Times New Roman" w:cs="Times New Roman"/>
          <w:color w:val="000000" w:themeColor="text1"/>
          <w:spacing w:val="-3"/>
          <w:sz w:val="28"/>
          <w:szCs w:val="28"/>
        </w:rPr>
        <w:br/>
        <w:t>в сети «Интернет»</w:t>
      </w:r>
      <w:r w:rsidRPr="005B6574">
        <w:rPr>
          <w:rFonts w:ascii="Times New Roman" w:eastAsia="Calibri" w:hAnsi="Times New Roman" w:cs="Times New Roman"/>
          <w:color w:val="000000" w:themeColor="text1"/>
          <w:sz w:val="28"/>
          <w:szCs w:val="28"/>
          <w:lang w:eastAsia="en-US"/>
        </w:rPr>
        <w:t>, Едином и региональном порталах</w:t>
      </w:r>
    </w:p>
    <w:p w14:paraId="1C2FA9D9" w14:textId="77777777" w:rsidR="005B6574" w:rsidRPr="005B6574" w:rsidRDefault="005B6574" w:rsidP="001451C9">
      <w:pPr>
        <w:numPr>
          <w:ilvl w:val="0"/>
          <w:numId w:val="25"/>
        </w:numPr>
        <w:tabs>
          <w:tab w:val="left" w:pos="1134"/>
        </w:tabs>
        <w:suppressAutoHyphens/>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5B6574">
        <w:rPr>
          <w:rFonts w:ascii="Times New Roman" w:eastAsia="Calibri" w:hAnsi="Times New Roman" w:cs="Times New Roman"/>
          <w:color w:val="000000" w:themeColor="text1"/>
          <w:sz w:val="28"/>
          <w:szCs w:val="28"/>
          <w:lang w:eastAsia="en-US"/>
        </w:rPr>
        <w:t>Нормативные</w:t>
      </w:r>
      <w:r w:rsidRPr="005B6574">
        <w:rPr>
          <w:rFonts w:ascii="Times New Roman" w:hAnsi="Times New Roman" w:cs="Times New Roman"/>
          <w:sz w:val="28"/>
          <w:szCs w:val="28"/>
        </w:rPr>
        <w:t xml:space="preserve"> правовые акты, регулирующие порядок досудебного (внесудебного) обжалования действий (бездействия) </w:t>
      </w:r>
      <w:r w:rsidRPr="005B6574">
        <w:rPr>
          <w:rFonts w:ascii="Times New Roman" w:hAnsi="Times New Roman" w:cs="Times New Roman"/>
          <w:sz w:val="28"/>
          <w:szCs w:val="28"/>
        </w:rPr>
        <w:br/>
        <w:t>и решений, принятых (осуществляемых) в ходе предоставления муниципальной услуги:</w:t>
      </w:r>
    </w:p>
    <w:p w14:paraId="6B93B356" w14:textId="77777777" w:rsidR="005B6574" w:rsidRPr="005B6574" w:rsidRDefault="005B6574" w:rsidP="001451C9">
      <w:pPr>
        <w:autoSpaceDE w:val="0"/>
        <w:autoSpaceDN w:val="0"/>
        <w:adjustRightInd w:val="0"/>
        <w:spacing w:after="0" w:line="240" w:lineRule="auto"/>
        <w:ind w:firstLine="851"/>
        <w:jc w:val="both"/>
        <w:outlineLvl w:val="0"/>
        <w:rPr>
          <w:rFonts w:ascii="Times New Roman" w:eastAsia="Calibri" w:hAnsi="Times New Roman" w:cs="Times New Roman"/>
          <w:sz w:val="28"/>
          <w:szCs w:val="28"/>
          <w:lang w:eastAsia="en-US"/>
        </w:rPr>
      </w:pPr>
      <w:r w:rsidRPr="005B6574">
        <w:rPr>
          <w:rFonts w:ascii="Times New Roman" w:eastAsia="Calibri" w:hAnsi="Times New Roman" w:cs="Times New Roman"/>
          <w:sz w:val="28"/>
          <w:szCs w:val="28"/>
          <w:lang w:eastAsia="en-US"/>
        </w:rPr>
        <w:t>Федеральный закон № 210-ФЗ;</w:t>
      </w:r>
    </w:p>
    <w:p w14:paraId="1C53CB5A" w14:textId="77777777" w:rsidR="005B6574" w:rsidRPr="005B6574" w:rsidRDefault="005B6574" w:rsidP="001451C9">
      <w:pPr>
        <w:autoSpaceDE w:val="0"/>
        <w:autoSpaceDN w:val="0"/>
        <w:adjustRightInd w:val="0"/>
        <w:spacing w:after="0" w:line="240" w:lineRule="auto"/>
        <w:ind w:firstLine="851"/>
        <w:jc w:val="both"/>
        <w:outlineLvl w:val="0"/>
        <w:rPr>
          <w:rFonts w:ascii="Times New Roman" w:eastAsia="Calibri" w:hAnsi="Times New Roman" w:cs="Times New Roman"/>
          <w:sz w:val="28"/>
          <w:szCs w:val="28"/>
          <w:lang w:eastAsia="en-US"/>
        </w:rPr>
      </w:pPr>
      <w:r w:rsidRPr="005B6574">
        <w:rPr>
          <w:rFonts w:ascii="Times New Roman" w:eastAsia="Calibri" w:hAnsi="Times New Roman" w:cs="Times New Roman"/>
          <w:sz w:val="28"/>
          <w:szCs w:val="28"/>
          <w:lang w:eastAsia="en-US"/>
        </w:rPr>
        <w:lastRenderedPageBreak/>
        <w:t xml:space="preserve">постановление администрации Ханты-Мансийского района </w:t>
      </w:r>
      <w:r w:rsidRPr="005B6574">
        <w:rPr>
          <w:rFonts w:ascii="Times New Roman" w:eastAsia="Calibri" w:hAnsi="Times New Roman" w:cs="Times New Roman"/>
          <w:sz w:val="28"/>
          <w:szCs w:val="28"/>
          <w:lang w:eastAsia="en-US"/>
        </w:rPr>
        <w:br/>
        <w:t xml:space="preserve">от 24.02.2016 №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 </w:t>
      </w:r>
    </w:p>
    <w:p w14:paraId="494FEB86" w14:textId="77777777" w:rsidR="00957D63" w:rsidRDefault="00957D63" w:rsidP="001451C9">
      <w:pPr>
        <w:spacing w:after="0" w:line="240" w:lineRule="auto"/>
        <w:ind w:left="4536"/>
        <w:jc w:val="right"/>
        <w:rPr>
          <w:rFonts w:ascii="Times New Roman" w:hAnsi="Times New Roman" w:cs="Times New Roman"/>
          <w:bCs/>
          <w:sz w:val="28"/>
          <w:szCs w:val="28"/>
        </w:rPr>
      </w:pPr>
    </w:p>
    <w:p w14:paraId="1A0B5311" w14:textId="77777777" w:rsidR="00957D63" w:rsidRDefault="00957D63" w:rsidP="001451C9">
      <w:pPr>
        <w:spacing w:after="0" w:line="240" w:lineRule="auto"/>
        <w:ind w:left="4536"/>
        <w:jc w:val="right"/>
        <w:rPr>
          <w:rFonts w:ascii="Times New Roman" w:hAnsi="Times New Roman" w:cs="Times New Roman"/>
          <w:bCs/>
          <w:sz w:val="28"/>
          <w:szCs w:val="28"/>
        </w:rPr>
      </w:pPr>
    </w:p>
    <w:p w14:paraId="3F7E6F6B" w14:textId="77777777" w:rsidR="00957D63" w:rsidRDefault="00957D63" w:rsidP="001451C9">
      <w:pPr>
        <w:spacing w:after="0" w:line="240" w:lineRule="auto"/>
        <w:ind w:left="4536"/>
        <w:jc w:val="right"/>
        <w:rPr>
          <w:rFonts w:ascii="Times New Roman" w:hAnsi="Times New Roman" w:cs="Times New Roman"/>
          <w:bCs/>
          <w:sz w:val="28"/>
          <w:szCs w:val="28"/>
        </w:rPr>
      </w:pPr>
    </w:p>
    <w:p w14:paraId="70853735" w14:textId="77777777" w:rsidR="00957D63" w:rsidRDefault="00957D63" w:rsidP="001451C9">
      <w:pPr>
        <w:spacing w:after="0" w:line="240" w:lineRule="auto"/>
        <w:ind w:left="4536"/>
        <w:jc w:val="right"/>
        <w:rPr>
          <w:rFonts w:ascii="Times New Roman" w:hAnsi="Times New Roman" w:cs="Times New Roman"/>
          <w:bCs/>
          <w:sz w:val="28"/>
          <w:szCs w:val="28"/>
        </w:rPr>
      </w:pPr>
    </w:p>
    <w:p w14:paraId="41A3D634" w14:textId="77777777" w:rsidR="00957D63" w:rsidRDefault="00957D63" w:rsidP="001451C9">
      <w:pPr>
        <w:spacing w:after="0" w:line="240" w:lineRule="auto"/>
        <w:ind w:left="4536"/>
        <w:jc w:val="right"/>
        <w:rPr>
          <w:rFonts w:ascii="Times New Roman" w:hAnsi="Times New Roman" w:cs="Times New Roman"/>
          <w:bCs/>
          <w:sz w:val="28"/>
          <w:szCs w:val="28"/>
        </w:rPr>
      </w:pPr>
    </w:p>
    <w:p w14:paraId="455D5CBC" w14:textId="77777777" w:rsidR="00957D63" w:rsidRDefault="00957D63" w:rsidP="001451C9">
      <w:pPr>
        <w:spacing w:after="0" w:line="240" w:lineRule="auto"/>
        <w:ind w:left="4536"/>
        <w:jc w:val="right"/>
        <w:rPr>
          <w:rFonts w:ascii="Times New Roman" w:hAnsi="Times New Roman" w:cs="Times New Roman"/>
          <w:bCs/>
          <w:sz w:val="28"/>
          <w:szCs w:val="28"/>
        </w:rPr>
      </w:pPr>
    </w:p>
    <w:p w14:paraId="29BB7BF4" w14:textId="77777777" w:rsidR="00957D63" w:rsidRDefault="00957D63" w:rsidP="001451C9">
      <w:pPr>
        <w:spacing w:after="0" w:line="240" w:lineRule="auto"/>
        <w:ind w:left="4536"/>
        <w:jc w:val="right"/>
        <w:rPr>
          <w:rFonts w:ascii="Times New Roman" w:hAnsi="Times New Roman" w:cs="Times New Roman"/>
          <w:bCs/>
          <w:sz w:val="28"/>
          <w:szCs w:val="28"/>
        </w:rPr>
      </w:pPr>
    </w:p>
    <w:p w14:paraId="188F0973" w14:textId="77777777" w:rsidR="00957D63" w:rsidRDefault="00957D63" w:rsidP="001451C9">
      <w:pPr>
        <w:spacing w:after="0" w:line="240" w:lineRule="auto"/>
        <w:ind w:left="4536"/>
        <w:jc w:val="right"/>
        <w:rPr>
          <w:rFonts w:ascii="Times New Roman" w:hAnsi="Times New Roman" w:cs="Times New Roman"/>
          <w:bCs/>
          <w:sz w:val="28"/>
          <w:szCs w:val="28"/>
        </w:rPr>
      </w:pPr>
    </w:p>
    <w:p w14:paraId="426A3108" w14:textId="77777777" w:rsidR="00957D63" w:rsidRDefault="00957D63" w:rsidP="001451C9">
      <w:pPr>
        <w:spacing w:after="0" w:line="240" w:lineRule="auto"/>
        <w:ind w:left="4536"/>
        <w:jc w:val="right"/>
        <w:rPr>
          <w:rFonts w:ascii="Times New Roman" w:hAnsi="Times New Roman" w:cs="Times New Roman"/>
          <w:bCs/>
          <w:sz w:val="28"/>
          <w:szCs w:val="28"/>
        </w:rPr>
      </w:pPr>
    </w:p>
    <w:p w14:paraId="7EE7D8D8" w14:textId="77777777" w:rsidR="00957D63" w:rsidRDefault="00957D63" w:rsidP="001451C9">
      <w:pPr>
        <w:spacing w:after="0" w:line="240" w:lineRule="auto"/>
        <w:ind w:left="4536"/>
        <w:jc w:val="right"/>
        <w:rPr>
          <w:rFonts w:ascii="Times New Roman" w:hAnsi="Times New Roman" w:cs="Times New Roman"/>
          <w:bCs/>
          <w:sz w:val="28"/>
          <w:szCs w:val="28"/>
        </w:rPr>
      </w:pPr>
    </w:p>
    <w:p w14:paraId="1F76C79D" w14:textId="77777777" w:rsidR="00957D63" w:rsidRDefault="00957D63" w:rsidP="001451C9">
      <w:pPr>
        <w:spacing w:after="0" w:line="240" w:lineRule="auto"/>
        <w:ind w:left="4536"/>
        <w:jc w:val="right"/>
        <w:rPr>
          <w:rFonts w:ascii="Times New Roman" w:hAnsi="Times New Roman" w:cs="Times New Roman"/>
          <w:bCs/>
          <w:sz w:val="28"/>
          <w:szCs w:val="28"/>
        </w:rPr>
      </w:pPr>
    </w:p>
    <w:p w14:paraId="2AD4904D" w14:textId="4820928E" w:rsidR="00957D63" w:rsidRDefault="00957D63" w:rsidP="001451C9">
      <w:pPr>
        <w:spacing w:after="0" w:line="240" w:lineRule="auto"/>
        <w:ind w:left="4536"/>
        <w:jc w:val="right"/>
        <w:rPr>
          <w:rFonts w:ascii="Times New Roman" w:hAnsi="Times New Roman" w:cs="Times New Roman"/>
          <w:bCs/>
          <w:sz w:val="28"/>
          <w:szCs w:val="28"/>
        </w:rPr>
      </w:pPr>
    </w:p>
    <w:p w14:paraId="24A33ED5" w14:textId="25AE44C7" w:rsidR="0076695C" w:rsidRDefault="0076695C" w:rsidP="001451C9">
      <w:pPr>
        <w:spacing w:after="0" w:line="240" w:lineRule="auto"/>
        <w:ind w:left="4536"/>
        <w:jc w:val="right"/>
        <w:rPr>
          <w:rFonts w:ascii="Times New Roman" w:hAnsi="Times New Roman" w:cs="Times New Roman"/>
          <w:bCs/>
          <w:sz w:val="28"/>
          <w:szCs w:val="28"/>
        </w:rPr>
      </w:pPr>
    </w:p>
    <w:p w14:paraId="29914024" w14:textId="4456613F" w:rsidR="0076695C" w:rsidRDefault="0076695C" w:rsidP="001451C9">
      <w:pPr>
        <w:spacing w:after="0" w:line="240" w:lineRule="auto"/>
        <w:ind w:left="4536"/>
        <w:jc w:val="right"/>
        <w:rPr>
          <w:rFonts w:ascii="Times New Roman" w:hAnsi="Times New Roman" w:cs="Times New Roman"/>
          <w:bCs/>
          <w:sz w:val="28"/>
          <w:szCs w:val="28"/>
        </w:rPr>
      </w:pPr>
    </w:p>
    <w:p w14:paraId="40DD8242" w14:textId="0CDAE5B0" w:rsidR="0076695C" w:rsidRDefault="0076695C" w:rsidP="001451C9">
      <w:pPr>
        <w:spacing w:after="0" w:line="240" w:lineRule="auto"/>
        <w:ind w:left="4536"/>
        <w:jc w:val="right"/>
        <w:rPr>
          <w:rFonts w:ascii="Times New Roman" w:hAnsi="Times New Roman" w:cs="Times New Roman"/>
          <w:bCs/>
          <w:sz w:val="28"/>
          <w:szCs w:val="28"/>
        </w:rPr>
      </w:pPr>
    </w:p>
    <w:p w14:paraId="44AA3DE5" w14:textId="5215536E" w:rsidR="0076695C" w:rsidRDefault="0076695C" w:rsidP="001451C9">
      <w:pPr>
        <w:spacing w:after="0" w:line="240" w:lineRule="auto"/>
        <w:ind w:left="4536"/>
        <w:jc w:val="right"/>
        <w:rPr>
          <w:rFonts w:ascii="Times New Roman" w:hAnsi="Times New Roman" w:cs="Times New Roman"/>
          <w:bCs/>
          <w:sz w:val="28"/>
          <w:szCs w:val="28"/>
        </w:rPr>
      </w:pPr>
    </w:p>
    <w:p w14:paraId="172E899E" w14:textId="6F622007" w:rsidR="0076695C" w:rsidRDefault="0076695C" w:rsidP="001451C9">
      <w:pPr>
        <w:spacing w:after="0" w:line="240" w:lineRule="auto"/>
        <w:ind w:left="4536"/>
        <w:jc w:val="right"/>
        <w:rPr>
          <w:rFonts w:ascii="Times New Roman" w:hAnsi="Times New Roman" w:cs="Times New Roman"/>
          <w:bCs/>
          <w:sz w:val="28"/>
          <w:szCs w:val="28"/>
        </w:rPr>
      </w:pPr>
    </w:p>
    <w:p w14:paraId="22739E23" w14:textId="48866647" w:rsidR="0076695C" w:rsidRDefault="0076695C" w:rsidP="001451C9">
      <w:pPr>
        <w:spacing w:after="0" w:line="240" w:lineRule="auto"/>
        <w:ind w:left="4536"/>
        <w:jc w:val="right"/>
        <w:rPr>
          <w:rFonts w:ascii="Times New Roman" w:hAnsi="Times New Roman" w:cs="Times New Roman"/>
          <w:bCs/>
          <w:sz w:val="28"/>
          <w:szCs w:val="28"/>
        </w:rPr>
      </w:pPr>
    </w:p>
    <w:p w14:paraId="670E8928" w14:textId="33B0BBCB" w:rsidR="0076695C" w:rsidRDefault="0076695C" w:rsidP="001451C9">
      <w:pPr>
        <w:spacing w:after="0" w:line="240" w:lineRule="auto"/>
        <w:ind w:left="4536"/>
        <w:jc w:val="right"/>
        <w:rPr>
          <w:rFonts w:ascii="Times New Roman" w:hAnsi="Times New Roman" w:cs="Times New Roman"/>
          <w:bCs/>
          <w:sz w:val="28"/>
          <w:szCs w:val="28"/>
        </w:rPr>
      </w:pPr>
    </w:p>
    <w:p w14:paraId="1E2122AE" w14:textId="783C2F12" w:rsidR="0076695C" w:rsidRDefault="0076695C" w:rsidP="001451C9">
      <w:pPr>
        <w:spacing w:after="0" w:line="240" w:lineRule="auto"/>
        <w:ind w:left="4536"/>
        <w:jc w:val="right"/>
        <w:rPr>
          <w:rFonts w:ascii="Times New Roman" w:hAnsi="Times New Roman" w:cs="Times New Roman"/>
          <w:bCs/>
          <w:sz w:val="28"/>
          <w:szCs w:val="28"/>
        </w:rPr>
      </w:pPr>
    </w:p>
    <w:p w14:paraId="37E6B8C8" w14:textId="294B9238" w:rsidR="0076695C" w:rsidRDefault="0076695C" w:rsidP="001451C9">
      <w:pPr>
        <w:spacing w:after="0" w:line="240" w:lineRule="auto"/>
        <w:ind w:left="4536"/>
        <w:jc w:val="right"/>
        <w:rPr>
          <w:rFonts w:ascii="Times New Roman" w:hAnsi="Times New Roman" w:cs="Times New Roman"/>
          <w:bCs/>
          <w:sz w:val="28"/>
          <w:szCs w:val="28"/>
        </w:rPr>
      </w:pPr>
    </w:p>
    <w:p w14:paraId="533545B6" w14:textId="3DC02904" w:rsidR="0076695C" w:rsidRDefault="0076695C" w:rsidP="001451C9">
      <w:pPr>
        <w:spacing w:after="0" w:line="240" w:lineRule="auto"/>
        <w:ind w:left="4536"/>
        <w:jc w:val="right"/>
        <w:rPr>
          <w:rFonts w:ascii="Times New Roman" w:hAnsi="Times New Roman" w:cs="Times New Roman"/>
          <w:bCs/>
          <w:sz w:val="28"/>
          <w:szCs w:val="28"/>
        </w:rPr>
      </w:pPr>
    </w:p>
    <w:p w14:paraId="37B0B1A4" w14:textId="37D8AC3C" w:rsidR="00957D63" w:rsidRPr="00957D63" w:rsidRDefault="00957D63" w:rsidP="001451C9">
      <w:pPr>
        <w:spacing w:after="0" w:line="240" w:lineRule="auto"/>
        <w:ind w:left="4536"/>
        <w:jc w:val="right"/>
        <w:rPr>
          <w:rFonts w:ascii="Times New Roman" w:hAnsi="Times New Roman" w:cs="Times New Roman"/>
          <w:bCs/>
          <w:sz w:val="28"/>
          <w:szCs w:val="28"/>
        </w:rPr>
      </w:pPr>
      <w:r w:rsidRPr="00957D63">
        <w:rPr>
          <w:rFonts w:ascii="Times New Roman" w:hAnsi="Times New Roman" w:cs="Times New Roman"/>
          <w:bCs/>
          <w:sz w:val="28"/>
          <w:szCs w:val="28"/>
        </w:rPr>
        <w:t>Приложение 1</w:t>
      </w:r>
    </w:p>
    <w:p w14:paraId="109BA7FD" w14:textId="25B8FA54" w:rsidR="00957D63" w:rsidRPr="00957D63" w:rsidRDefault="00957D63" w:rsidP="001451C9">
      <w:pPr>
        <w:spacing w:after="0" w:line="240" w:lineRule="auto"/>
        <w:ind w:left="4536"/>
        <w:jc w:val="right"/>
        <w:rPr>
          <w:rFonts w:ascii="Times New Roman" w:hAnsi="Times New Roman" w:cs="Times New Roman"/>
          <w:bCs/>
          <w:sz w:val="28"/>
          <w:szCs w:val="28"/>
        </w:rPr>
      </w:pPr>
      <w:r w:rsidRPr="00957D63">
        <w:rPr>
          <w:rFonts w:ascii="Times New Roman" w:hAnsi="Times New Roman" w:cs="Times New Roman"/>
          <w:bCs/>
          <w:sz w:val="28"/>
          <w:szCs w:val="28"/>
        </w:rPr>
        <w:t xml:space="preserve">к </w:t>
      </w:r>
      <w:hyperlink r:id="rId21" w:anchor="sub_1000" w:history="1">
        <w:r w:rsidRPr="00957D63">
          <w:rPr>
            <w:rFonts w:ascii="Times New Roman" w:hAnsi="Times New Roman" w:cs="Times New Roman"/>
            <w:sz w:val="28"/>
            <w:szCs w:val="28"/>
          </w:rPr>
          <w:t>административному регламенту</w:t>
        </w:r>
      </w:hyperlink>
      <w:r w:rsidRPr="00957D63">
        <w:rPr>
          <w:rFonts w:ascii="Times New Roman" w:hAnsi="Times New Roman" w:cs="Times New Roman"/>
          <w:bCs/>
          <w:sz w:val="28"/>
          <w:szCs w:val="28"/>
        </w:rPr>
        <w:t xml:space="preserve"> предоставления муниципальной услуги «Выдача разрешений на установку и эксплуатацию рекламных конструкций, </w:t>
      </w:r>
    </w:p>
    <w:p w14:paraId="3E884C5C" w14:textId="77777777" w:rsidR="00957D63" w:rsidRPr="00957D63" w:rsidRDefault="00957D63" w:rsidP="001451C9">
      <w:pPr>
        <w:spacing w:after="0" w:line="240" w:lineRule="auto"/>
        <w:ind w:left="4536"/>
        <w:jc w:val="right"/>
        <w:rPr>
          <w:rFonts w:ascii="Times New Roman" w:hAnsi="Times New Roman" w:cs="Times New Roman"/>
          <w:bCs/>
          <w:sz w:val="28"/>
          <w:szCs w:val="28"/>
        </w:rPr>
      </w:pPr>
      <w:r w:rsidRPr="00957D63">
        <w:rPr>
          <w:rFonts w:ascii="Times New Roman" w:hAnsi="Times New Roman" w:cs="Times New Roman"/>
          <w:bCs/>
          <w:sz w:val="28"/>
          <w:szCs w:val="28"/>
        </w:rPr>
        <w:t>аннулирование таких разрешений»</w:t>
      </w:r>
    </w:p>
    <w:p w14:paraId="0DE628C9" w14:textId="77777777" w:rsidR="00957D63" w:rsidRPr="00751A50" w:rsidRDefault="00957D63" w:rsidP="001451C9">
      <w:pPr>
        <w:spacing w:after="0" w:line="240" w:lineRule="auto"/>
        <w:ind w:left="5387"/>
        <w:rPr>
          <w:bCs/>
          <w:sz w:val="28"/>
          <w:szCs w:val="28"/>
        </w:rPr>
      </w:pPr>
    </w:p>
    <w:p w14:paraId="51B765CF" w14:textId="77777777" w:rsidR="00957D63" w:rsidRPr="00957D63" w:rsidRDefault="00957D63" w:rsidP="001451C9">
      <w:pPr>
        <w:spacing w:after="0" w:line="240" w:lineRule="auto"/>
        <w:jc w:val="center"/>
        <w:rPr>
          <w:rFonts w:ascii="Times New Roman" w:hAnsi="Times New Roman" w:cs="Times New Roman"/>
          <w:bCs/>
          <w:sz w:val="28"/>
          <w:szCs w:val="28"/>
        </w:rPr>
      </w:pPr>
      <w:r w:rsidRPr="00957D63">
        <w:rPr>
          <w:rFonts w:ascii="Times New Roman" w:hAnsi="Times New Roman" w:cs="Times New Roman"/>
          <w:bCs/>
          <w:sz w:val="28"/>
          <w:szCs w:val="28"/>
        </w:rPr>
        <w:t xml:space="preserve">Рекомендуемая форма заявления на </w:t>
      </w:r>
      <w:r w:rsidRPr="00957D63">
        <w:rPr>
          <w:rFonts w:ascii="Times New Roman" w:hAnsi="Times New Roman" w:cs="Times New Roman"/>
          <w:sz w:val="28"/>
          <w:szCs w:val="28"/>
        </w:rPr>
        <w:t>выдачу разрешения на установку и эксплуатацию рекламной конструкции</w:t>
      </w:r>
    </w:p>
    <w:p w14:paraId="03C99849" w14:textId="77777777" w:rsidR="00957D63" w:rsidRPr="00751A50" w:rsidRDefault="00957D63" w:rsidP="001451C9">
      <w:pPr>
        <w:spacing w:after="0" w:line="240" w:lineRule="auto"/>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30"/>
        <w:gridCol w:w="4865"/>
      </w:tblGrid>
      <w:tr w:rsidR="00957D63" w:rsidRPr="00751A50" w14:paraId="78B5C868" w14:textId="77777777" w:rsidTr="00FC7EB7">
        <w:trPr>
          <w:trHeight w:val="2506"/>
        </w:trPr>
        <w:tc>
          <w:tcPr>
            <w:tcW w:w="4631" w:type="dxa"/>
            <w:tcBorders>
              <w:top w:val="nil"/>
              <w:left w:val="nil"/>
              <w:bottom w:val="nil"/>
              <w:right w:val="nil"/>
            </w:tcBorders>
          </w:tcPr>
          <w:p w14:paraId="67E3D314" w14:textId="77777777" w:rsidR="00957D63" w:rsidRPr="00751A50" w:rsidRDefault="00957D63" w:rsidP="001451C9">
            <w:pPr>
              <w:widowControl w:val="0"/>
              <w:autoSpaceDE w:val="0"/>
              <w:autoSpaceDN w:val="0"/>
              <w:adjustRightInd w:val="0"/>
              <w:spacing w:after="0" w:line="240" w:lineRule="auto"/>
              <w:jc w:val="both"/>
              <w:rPr>
                <w:rFonts w:ascii="Times New Roman CYR" w:hAnsi="Times New Roman CYR" w:cs="Times New Roman CYR"/>
              </w:rPr>
            </w:pPr>
          </w:p>
        </w:tc>
        <w:tc>
          <w:tcPr>
            <w:tcW w:w="4866" w:type="dxa"/>
            <w:tcBorders>
              <w:top w:val="nil"/>
              <w:left w:val="nil"/>
              <w:bottom w:val="nil"/>
              <w:right w:val="nil"/>
            </w:tcBorders>
            <w:hideMark/>
          </w:tcPr>
          <w:p w14:paraId="2A2586B3"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 xml:space="preserve">Руководителю____________________ </w:t>
            </w:r>
            <w:r w:rsidRPr="00957D63">
              <w:rPr>
                <w:rFonts w:ascii="Times New Roman" w:hAnsi="Times New Roman" w:cs="Times New Roman"/>
                <w:i/>
              </w:rPr>
              <w:t>(уполномоченного органа или структурного подразделения уполномоченного органа уполномоченного органа, ответственного за предоставление муниципальной услуги)</w:t>
            </w:r>
          </w:p>
          <w:p w14:paraId="7CAD5219"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_________________________________</w:t>
            </w:r>
          </w:p>
          <w:p w14:paraId="20337774"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_________________________________</w:t>
            </w:r>
          </w:p>
          <w:p w14:paraId="717A660B"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0"/>
                <w:szCs w:val="20"/>
              </w:rPr>
            </w:pPr>
            <w:r w:rsidRPr="00957D63">
              <w:rPr>
                <w:rFonts w:ascii="Times New Roman" w:hAnsi="Times New Roman" w:cs="Times New Roman"/>
                <w:sz w:val="20"/>
                <w:szCs w:val="20"/>
              </w:rPr>
              <w:t>             (Ф.И.О., наименование)</w:t>
            </w:r>
          </w:p>
          <w:p w14:paraId="7FA9AA14"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место жительства (место нахождения):</w:t>
            </w:r>
          </w:p>
          <w:p w14:paraId="2AEECBA9"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__________________________________________________________________</w:t>
            </w:r>
          </w:p>
          <w:p w14:paraId="2607D8C1"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Тел.: ___________________________</w:t>
            </w:r>
          </w:p>
          <w:p w14:paraId="16132D19" w14:textId="77777777" w:rsidR="00957D63" w:rsidRPr="00751A50" w:rsidRDefault="00957D63" w:rsidP="001451C9">
            <w:pPr>
              <w:widowControl w:val="0"/>
              <w:autoSpaceDE w:val="0"/>
              <w:autoSpaceDN w:val="0"/>
              <w:adjustRightInd w:val="0"/>
              <w:spacing w:after="0" w:line="240" w:lineRule="auto"/>
              <w:jc w:val="both"/>
              <w:rPr>
                <w:rFonts w:ascii="Times New Roman CYR" w:hAnsi="Times New Roman CYR" w:cs="Times New Roman CYR"/>
              </w:rPr>
            </w:pPr>
            <w:r w:rsidRPr="00957D63">
              <w:rPr>
                <w:rFonts w:ascii="Times New Roman" w:hAnsi="Times New Roman" w:cs="Times New Roman"/>
                <w:sz w:val="28"/>
                <w:szCs w:val="28"/>
              </w:rPr>
              <w:t>E-</w:t>
            </w:r>
            <w:proofErr w:type="spellStart"/>
            <w:r w:rsidRPr="00957D63">
              <w:rPr>
                <w:rFonts w:ascii="Times New Roman" w:hAnsi="Times New Roman" w:cs="Times New Roman"/>
                <w:sz w:val="28"/>
                <w:szCs w:val="28"/>
              </w:rPr>
              <w:t>mail</w:t>
            </w:r>
            <w:proofErr w:type="spellEnd"/>
            <w:r w:rsidRPr="00957D63">
              <w:rPr>
                <w:rFonts w:ascii="Times New Roman" w:hAnsi="Times New Roman" w:cs="Times New Roman"/>
                <w:sz w:val="28"/>
                <w:szCs w:val="28"/>
              </w:rPr>
              <w:t>:__________________________</w:t>
            </w:r>
          </w:p>
        </w:tc>
      </w:tr>
    </w:tbl>
    <w:p w14:paraId="70D6440D" w14:textId="77777777" w:rsidR="00957D63" w:rsidRPr="00751A50" w:rsidRDefault="00957D63" w:rsidP="001451C9">
      <w:pPr>
        <w:spacing w:after="0" w:line="240" w:lineRule="auto"/>
      </w:pPr>
    </w:p>
    <w:p w14:paraId="66FD93BE" w14:textId="77777777" w:rsidR="00957D63" w:rsidRPr="00957D63" w:rsidRDefault="00957D63" w:rsidP="001451C9">
      <w:pPr>
        <w:autoSpaceDE w:val="0"/>
        <w:autoSpaceDN w:val="0"/>
        <w:adjustRightInd w:val="0"/>
        <w:spacing w:after="0" w:line="240" w:lineRule="auto"/>
        <w:jc w:val="center"/>
        <w:outlineLvl w:val="0"/>
        <w:rPr>
          <w:rFonts w:ascii="Times New Roman" w:hAnsi="Times New Roman" w:cs="Times New Roman"/>
          <w:bCs/>
          <w:sz w:val="28"/>
          <w:szCs w:val="28"/>
        </w:rPr>
      </w:pPr>
      <w:r w:rsidRPr="00957D63">
        <w:rPr>
          <w:rFonts w:ascii="Times New Roman" w:hAnsi="Times New Roman" w:cs="Times New Roman"/>
          <w:bCs/>
          <w:sz w:val="28"/>
          <w:szCs w:val="28"/>
        </w:rPr>
        <w:t>Заявление</w:t>
      </w:r>
    </w:p>
    <w:p w14:paraId="2919C4F4" w14:textId="77777777" w:rsidR="00957D63" w:rsidRPr="00957D63" w:rsidRDefault="00957D63" w:rsidP="001451C9">
      <w:pPr>
        <w:spacing w:after="0" w:line="240" w:lineRule="auto"/>
        <w:rPr>
          <w:rFonts w:ascii="Times New Roman" w:hAnsi="Times New Roman" w:cs="Times New Roman"/>
        </w:rPr>
      </w:pPr>
    </w:p>
    <w:p w14:paraId="12F69E49" w14:textId="77777777" w:rsidR="00D06512" w:rsidRDefault="00957D63" w:rsidP="001451C9">
      <w:pPr>
        <w:spacing w:after="0" w:line="240" w:lineRule="auto"/>
        <w:ind w:firstLine="567"/>
        <w:jc w:val="both"/>
        <w:rPr>
          <w:rFonts w:ascii="Times New Roman" w:hAnsi="Times New Roman" w:cs="Times New Roman"/>
        </w:rPr>
      </w:pPr>
      <w:r w:rsidRPr="00957D63">
        <w:rPr>
          <w:rFonts w:ascii="Times New Roman" w:hAnsi="Times New Roman" w:cs="Times New Roman"/>
          <w:sz w:val="28"/>
          <w:szCs w:val="28"/>
        </w:rPr>
        <w:t xml:space="preserve">Прошу выдать разрешение на установку и эксплуатацию рекламной конструкции типа __________________________________________ </w:t>
      </w:r>
      <w:r w:rsidRPr="00957D63">
        <w:rPr>
          <w:rFonts w:ascii="Times New Roman" w:hAnsi="Times New Roman" w:cs="Times New Roman"/>
        </w:rPr>
        <w:t>(</w:t>
      </w:r>
      <w:r w:rsidRPr="00957D63">
        <w:rPr>
          <w:rFonts w:ascii="Times New Roman" w:hAnsi="Times New Roman" w:cs="Times New Roman"/>
          <w:i/>
        </w:rPr>
        <w:t>указать тип рекламной конструкции</w:t>
      </w:r>
      <w:r w:rsidRPr="00957D63">
        <w:rPr>
          <w:rFonts w:ascii="Times New Roman" w:hAnsi="Times New Roman" w:cs="Times New Roman"/>
        </w:rPr>
        <w:t xml:space="preserve">) </w:t>
      </w:r>
      <w:r w:rsidRPr="00957D63">
        <w:rPr>
          <w:rFonts w:ascii="Times New Roman" w:hAnsi="Times New Roman" w:cs="Times New Roman"/>
          <w:sz w:val="28"/>
          <w:szCs w:val="28"/>
        </w:rPr>
        <w:t>с размерами поля_________________________________________</w:t>
      </w:r>
      <w:r w:rsidRPr="00957D63">
        <w:rPr>
          <w:rFonts w:ascii="Times New Roman" w:hAnsi="Times New Roman" w:cs="Times New Roman"/>
        </w:rPr>
        <w:t>(</w:t>
      </w:r>
      <w:r w:rsidRPr="00957D63">
        <w:rPr>
          <w:rFonts w:ascii="Times New Roman" w:hAnsi="Times New Roman" w:cs="Times New Roman"/>
          <w:i/>
        </w:rPr>
        <w:t>указать размеры рекламного поля в метрах</w:t>
      </w:r>
      <w:r w:rsidRPr="00957D63">
        <w:rPr>
          <w:rFonts w:ascii="Times New Roman" w:hAnsi="Times New Roman" w:cs="Times New Roman"/>
        </w:rPr>
        <w:t xml:space="preserve">) </w:t>
      </w:r>
      <w:r w:rsidRPr="00957D63">
        <w:rPr>
          <w:rFonts w:ascii="Times New Roman" w:hAnsi="Times New Roman" w:cs="Times New Roman"/>
          <w:sz w:val="28"/>
          <w:szCs w:val="28"/>
        </w:rPr>
        <w:t xml:space="preserve">на </w:t>
      </w:r>
      <w:r w:rsidRPr="00957D63">
        <w:rPr>
          <w:rFonts w:ascii="Times New Roman" w:hAnsi="Times New Roman" w:cs="Times New Roman"/>
        </w:rPr>
        <w:t>______________________________________________________________________________________________________________________________________________</w:t>
      </w:r>
      <w:r w:rsidR="00D06512">
        <w:rPr>
          <w:rFonts w:ascii="Times New Roman" w:hAnsi="Times New Roman" w:cs="Times New Roman"/>
        </w:rPr>
        <w:t>________________________________________________________________________________________________________</w:t>
      </w:r>
      <w:r w:rsidRPr="00957D63">
        <w:rPr>
          <w:rFonts w:ascii="Times New Roman" w:hAnsi="Times New Roman" w:cs="Times New Roman"/>
        </w:rPr>
        <w:t>(</w:t>
      </w:r>
      <w:r w:rsidRPr="00957D63">
        <w:rPr>
          <w:rFonts w:ascii="Times New Roman" w:hAnsi="Times New Roman" w:cs="Times New Roman"/>
          <w:i/>
        </w:rPr>
        <w:t>указать объект (здание, сооружение, территорию) и место расположения рекламной конструкции на объекте</w:t>
      </w:r>
      <w:r w:rsidRPr="00957D63">
        <w:rPr>
          <w:rFonts w:ascii="Times New Roman" w:hAnsi="Times New Roman" w:cs="Times New Roman"/>
        </w:rPr>
        <w:t xml:space="preserve">), </w:t>
      </w:r>
    </w:p>
    <w:p w14:paraId="50346B6D" w14:textId="5F05B487" w:rsidR="00D06512" w:rsidRDefault="00957D63" w:rsidP="001451C9">
      <w:pPr>
        <w:spacing w:after="0" w:line="240" w:lineRule="auto"/>
        <w:ind w:firstLine="567"/>
        <w:jc w:val="both"/>
        <w:rPr>
          <w:rFonts w:ascii="Times New Roman" w:hAnsi="Times New Roman" w:cs="Times New Roman"/>
        </w:rPr>
      </w:pPr>
      <w:r w:rsidRPr="00957D63">
        <w:rPr>
          <w:rFonts w:ascii="Times New Roman" w:hAnsi="Times New Roman" w:cs="Times New Roman"/>
          <w:sz w:val="28"/>
        </w:rPr>
        <w:t xml:space="preserve">по адресу: </w:t>
      </w:r>
      <w:r w:rsidRPr="00957D63">
        <w:rPr>
          <w:rFonts w:ascii="Times New Roman" w:hAnsi="Times New Roman" w:cs="Times New Roman"/>
        </w:rPr>
        <w:t>___________________________________________________</w:t>
      </w:r>
      <w:r w:rsidR="00D06512">
        <w:rPr>
          <w:rFonts w:ascii="Times New Roman" w:hAnsi="Times New Roman" w:cs="Times New Roman"/>
        </w:rPr>
        <w:t>______________</w:t>
      </w:r>
    </w:p>
    <w:p w14:paraId="01886E3A" w14:textId="77777777" w:rsidR="00D06512" w:rsidRDefault="00957D63" w:rsidP="001451C9">
      <w:pPr>
        <w:spacing w:after="0" w:line="240" w:lineRule="auto"/>
        <w:ind w:firstLine="567"/>
        <w:jc w:val="both"/>
        <w:rPr>
          <w:rFonts w:ascii="Times New Roman" w:hAnsi="Times New Roman" w:cs="Times New Roman"/>
        </w:rPr>
      </w:pPr>
      <w:r w:rsidRPr="00957D63">
        <w:rPr>
          <w:rFonts w:ascii="Times New Roman" w:hAnsi="Times New Roman" w:cs="Times New Roman"/>
        </w:rPr>
        <w:t>(</w:t>
      </w:r>
      <w:r w:rsidRPr="00957D63">
        <w:rPr>
          <w:rFonts w:ascii="Times New Roman" w:hAnsi="Times New Roman" w:cs="Times New Roman"/>
          <w:i/>
        </w:rPr>
        <w:t>указать адрес размещения объекта и/или устанавливаемой рекламной конструкции</w:t>
      </w:r>
      <w:r w:rsidRPr="00957D63">
        <w:rPr>
          <w:rFonts w:ascii="Times New Roman" w:hAnsi="Times New Roman" w:cs="Times New Roman"/>
        </w:rPr>
        <w:t xml:space="preserve">) </w:t>
      </w:r>
    </w:p>
    <w:p w14:paraId="72573742" w14:textId="63FC68DF" w:rsidR="00D06512" w:rsidRDefault="00957D63" w:rsidP="001451C9">
      <w:pPr>
        <w:spacing w:after="0" w:line="240" w:lineRule="auto"/>
        <w:ind w:firstLine="567"/>
        <w:rPr>
          <w:rFonts w:ascii="Times New Roman" w:hAnsi="Times New Roman" w:cs="Times New Roman"/>
        </w:rPr>
      </w:pPr>
      <w:r w:rsidRPr="00957D63">
        <w:rPr>
          <w:rFonts w:ascii="Times New Roman" w:hAnsi="Times New Roman" w:cs="Times New Roman"/>
          <w:sz w:val="28"/>
          <w:szCs w:val="28"/>
        </w:rPr>
        <w:t>на срок</w:t>
      </w:r>
      <w:r w:rsidRPr="00957D63">
        <w:rPr>
          <w:rFonts w:ascii="Times New Roman" w:hAnsi="Times New Roman" w:cs="Times New Roman"/>
        </w:rPr>
        <w:t xml:space="preserve"> </w:t>
      </w:r>
      <w:r w:rsidR="00D06512">
        <w:rPr>
          <w:rFonts w:ascii="Times New Roman" w:hAnsi="Times New Roman" w:cs="Times New Roman"/>
        </w:rPr>
        <w:t>_______</w:t>
      </w:r>
      <w:r w:rsidRPr="00957D63">
        <w:rPr>
          <w:rFonts w:ascii="Times New Roman" w:hAnsi="Times New Roman" w:cs="Times New Roman"/>
        </w:rPr>
        <w:t>__________________________</w:t>
      </w:r>
      <w:r w:rsidR="00D06512">
        <w:rPr>
          <w:rFonts w:ascii="Times New Roman" w:hAnsi="Times New Roman" w:cs="Times New Roman"/>
        </w:rPr>
        <w:t>___________________________________</w:t>
      </w:r>
    </w:p>
    <w:p w14:paraId="4D70FD31" w14:textId="02AE1AA5" w:rsidR="00D06512" w:rsidRDefault="00957D63" w:rsidP="001451C9">
      <w:pPr>
        <w:spacing w:after="0" w:line="240" w:lineRule="auto"/>
        <w:ind w:firstLine="567"/>
        <w:rPr>
          <w:rFonts w:ascii="Times New Roman" w:hAnsi="Times New Roman" w:cs="Times New Roman"/>
        </w:rPr>
      </w:pPr>
      <w:r w:rsidRPr="00957D63">
        <w:rPr>
          <w:rFonts w:ascii="Times New Roman" w:hAnsi="Times New Roman" w:cs="Times New Roman"/>
        </w:rPr>
        <w:t>(</w:t>
      </w:r>
      <w:r w:rsidRPr="00957D63">
        <w:rPr>
          <w:rFonts w:ascii="Times New Roman" w:hAnsi="Times New Roman" w:cs="Times New Roman"/>
          <w:i/>
        </w:rPr>
        <w:t xml:space="preserve">указать необходимый срок/срок действия договора на установку и эксплуатацию </w:t>
      </w:r>
      <w:r w:rsidR="00D06512">
        <w:rPr>
          <w:rFonts w:ascii="Times New Roman" w:hAnsi="Times New Roman" w:cs="Times New Roman"/>
          <w:i/>
        </w:rPr>
        <w:t xml:space="preserve"> </w:t>
      </w:r>
      <w:r w:rsidRPr="00957D63">
        <w:rPr>
          <w:rFonts w:ascii="Times New Roman" w:hAnsi="Times New Roman" w:cs="Times New Roman"/>
          <w:i/>
        </w:rPr>
        <w:t>рекламной конструкции</w:t>
      </w:r>
      <w:hyperlink r:id="rId22" w:anchor="sub_1111" w:history="1">
        <w:r w:rsidRPr="00957D63">
          <w:rPr>
            <w:rFonts w:ascii="Times New Roman" w:hAnsi="Times New Roman" w:cs="Times New Roman"/>
            <w:szCs w:val="20"/>
          </w:rPr>
          <w:t>*</w:t>
        </w:r>
      </w:hyperlink>
      <w:r w:rsidRPr="00957D63">
        <w:rPr>
          <w:rFonts w:ascii="Times New Roman" w:hAnsi="Times New Roman" w:cs="Times New Roman"/>
        </w:rPr>
        <w:t>)</w:t>
      </w:r>
    </w:p>
    <w:p w14:paraId="5CA591D1" w14:textId="65501CE2" w:rsidR="00957D63" w:rsidRPr="00957D63" w:rsidRDefault="00957D63" w:rsidP="001451C9">
      <w:pPr>
        <w:spacing w:after="0" w:line="240" w:lineRule="auto"/>
        <w:ind w:firstLine="567"/>
        <w:rPr>
          <w:rFonts w:ascii="Times New Roman" w:hAnsi="Times New Roman" w:cs="Times New Roman"/>
        </w:rPr>
      </w:pPr>
      <w:r w:rsidRPr="00957D63">
        <w:rPr>
          <w:rFonts w:ascii="Times New Roman" w:hAnsi="Times New Roman" w:cs="Times New Roman"/>
        </w:rPr>
        <w:t xml:space="preserve"> </w:t>
      </w:r>
      <w:r w:rsidRPr="00957D63">
        <w:rPr>
          <w:rFonts w:ascii="Times New Roman" w:hAnsi="Times New Roman" w:cs="Times New Roman"/>
          <w:sz w:val="28"/>
          <w:szCs w:val="28"/>
        </w:rPr>
        <w:t>на основании прилагаемых материалов и документов</w:t>
      </w:r>
      <w:r w:rsidRPr="00957D63">
        <w:rPr>
          <w:rFonts w:ascii="Times New Roman" w:hAnsi="Times New Roman" w:cs="Times New Roman"/>
        </w:rPr>
        <w:t>.</w:t>
      </w:r>
    </w:p>
    <w:p w14:paraId="56D7DC36" w14:textId="77777777" w:rsidR="00957D63" w:rsidRPr="00957D63" w:rsidRDefault="00957D63" w:rsidP="001451C9">
      <w:pPr>
        <w:spacing w:after="0" w:line="240" w:lineRule="auto"/>
        <w:ind w:firstLine="567"/>
        <w:jc w:val="both"/>
        <w:rPr>
          <w:rFonts w:ascii="Times New Roman" w:hAnsi="Times New Roman" w:cs="Times New Roman"/>
          <w:sz w:val="28"/>
          <w:szCs w:val="28"/>
        </w:rPr>
      </w:pPr>
      <w:r w:rsidRPr="00957D63">
        <w:rPr>
          <w:rFonts w:ascii="Times New Roman" w:hAnsi="Times New Roman" w:cs="Times New Roman"/>
          <w:sz w:val="28"/>
          <w:szCs w:val="28"/>
        </w:rPr>
        <w:t xml:space="preserve">Форма предоставления: на бумажном и/или на электронном носителе </w:t>
      </w:r>
      <w:r w:rsidRPr="00957D63">
        <w:rPr>
          <w:rFonts w:ascii="Times New Roman" w:hAnsi="Times New Roman" w:cs="Times New Roman"/>
          <w:i/>
        </w:rPr>
        <w:t>(необходимое подчеркнуть)</w:t>
      </w:r>
    </w:p>
    <w:p w14:paraId="3227E2ED" w14:textId="77777777" w:rsidR="00957D63" w:rsidRPr="00957D63" w:rsidRDefault="00957D63" w:rsidP="001451C9">
      <w:pPr>
        <w:spacing w:after="0" w:line="240" w:lineRule="auto"/>
        <w:ind w:firstLine="567"/>
        <w:jc w:val="both"/>
        <w:rPr>
          <w:rFonts w:ascii="Times New Roman" w:hAnsi="Times New Roman" w:cs="Times New Roman"/>
          <w:sz w:val="28"/>
          <w:szCs w:val="28"/>
        </w:rPr>
      </w:pPr>
      <w:r w:rsidRPr="00957D63">
        <w:rPr>
          <w:rFonts w:ascii="Times New Roman" w:hAnsi="Times New Roman" w:cs="Times New Roman"/>
          <w:sz w:val="28"/>
          <w:szCs w:val="28"/>
        </w:rPr>
        <w:t xml:space="preserve">Способ получения результата муниципальной услуги </w:t>
      </w:r>
      <w:r w:rsidRPr="00957D63">
        <w:rPr>
          <w:rFonts w:ascii="Times New Roman" w:hAnsi="Times New Roman" w:cs="Times New Roman"/>
          <w:i/>
        </w:rPr>
        <w:t>(необходимое подчеркнуть)</w:t>
      </w:r>
      <w:r w:rsidRPr="00957D63">
        <w:rPr>
          <w:rFonts w:ascii="Times New Roman" w:hAnsi="Times New Roman" w:cs="Times New Roman"/>
          <w:sz w:val="28"/>
          <w:szCs w:val="28"/>
        </w:rPr>
        <w:t xml:space="preserve">: </w:t>
      </w:r>
    </w:p>
    <w:p w14:paraId="3F3979BC" w14:textId="77777777" w:rsidR="00957D63" w:rsidRPr="00957D63" w:rsidRDefault="00957D63" w:rsidP="001451C9">
      <w:pPr>
        <w:spacing w:after="0" w:line="240" w:lineRule="auto"/>
        <w:ind w:firstLine="567"/>
        <w:rPr>
          <w:rFonts w:ascii="Times New Roman" w:hAnsi="Times New Roman" w:cs="Times New Roman"/>
          <w:sz w:val="28"/>
          <w:szCs w:val="28"/>
        </w:rPr>
      </w:pPr>
      <w:r w:rsidRPr="00957D63">
        <w:rPr>
          <w:rFonts w:ascii="Times New Roman" w:hAnsi="Times New Roman" w:cs="Times New Roman"/>
          <w:sz w:val="28"/>
          <w:szCs w:val="28"/>
        </w:rPr>
        <w:t xml:space="preserve">при личном обращении в уполномоченный орган, </w:t>
      </w:r>
    </w:p>
    <w:p w14:paraId="1B0000C2" w14:textId="77777777" w:rsidR="00957D63" w:rsidRPr="00957D63" w:rsidRDefault="00957D63" w:rsidP="001451C9">
      <w:pPr>
        <w:spacing w:after="0" w:line="240" w:lineRule="auto"/>
        <w:ind w:firstLine="567"/>
        <w:rPr>
          <w:rFonts w:ascii="Times New Roman" w:hAnsi="Times New Roman" w:cs="Times New Roman"/>
          <w:sz w:val="28"/>
          <w:szCs w:val="28"/>
        </w:rPr>
      </w:pPr>
      <w:r w:rsidRPr="00957D63">
        <w:rPr>
          <w:rFonts w:ascii="Times New Roman" w:hAnsi="Times New Roman" w:cs="Times New Roman"/>
          <w:sz w:val="28"/>
          <w:szCs w:val="28"/>
        </w:rPr>
        <w:t xml:space="preserve">при личном обращении в МФЦ, </w:t>
      </w:r>
    </w:p>
    <w:p w14:paraId="6A29D5AF" w14:textId="77777777" w:rsidR="00957D63" w:rsidRPr="00957D63" w:rsidRDefault="00957D63" w:rsidP="001451C9">
      <w:pPr>
        <w:spacing w:after="0" w:line="240" w:lineRule="auto"/>
        <w:ind w:firstLine="567"/>
        <w:rPr>
          <w:rFonts w:ascii="Times New Roman" w:hAnsi="Times New Roman" w:cs="Times New Roman"/>
          <w:sz w:val="28"/>
          <w:szCs w:val="28"/>
        </w:rPr>
      </w:pPr>
      <w:r w:rsidRPr="00957D63">
        <w:rPr>
          <w:rFonts w:ascii="Times New Roman" w:hAnsi="Times New Roman" w:cs="Times New Roman"/>
          <w:sz w:val="28"/>
          <w:szCs w:val="28"/>
        </w:rPr>
        <w:t>почтовым отправлением,</w:t>
      </w:r>
    </w:p>
    <w:p w14:paraId="61F79827" w14:textId="77777777" w:rsidR="00957D63" w:rsidRPr="00957D63" w:rsidRDefault="00957D63" w:rsidP="001451C9">
      <w:pPr>
        <w:spacing w:after="0" w:line="240" w:lineRule="auto"/>
        <w:ind w:firstLine="567"/>
        <w:rPr>
          <w:rFonts w:ascii="Times New Roman" w:hAnsi="Times New Roman" w:cs="Times New Roman"/>
          <w:sz w:val="28"/>
          <w:szCs w:val="28"/>
        </w:rPr>
      </w:pPr>
      <w:r w:rsidRPr="00957D63">
        <w:rPr>
          <w:rFonts w:ascii="Times New Roman" w:hAnsi="Times New Roman" w:cs="Times New Roman"/>
          <w:sz w:val="28"/>
          <w:szCs w:val="28"/>
        </w:rPr>
        <w:t>посредством Единого или регионального порталов.</w:t>
      </w:r>
    </w:p>
    <w:p w14:paraId="7294FA7D" w14:textId="77777777" w:rsidR="00957D63" w:rsidRPr="00751A50" w:rsidRDefault="00957D63" w:rsidP="001451C9">
      <w:pPr>
        <w:spacing w:after="0" w:line="240" w:lineRule="auto"/>
        <w:rPr>
          <w:sz w:val="28"/>
          <w:szCs w:val="28"/>
        </w:rPr>
      </w:pPr>
      <w:r w:rsidRPr="00751A50">
        <w:rPr>
          <w:sz w:val="28"/>
          <w:szCs w:val="28"/>
        </w:rPr>
        <w:t xml:space="preserve"> </w:t>
      </w:r>
    </w:p>
    <w:p w14:paraId="585A83F2" w14:textId="77777777" w:rsidR="00957D63" w:rsidRPr="00751A50" w:rsidRDefault="00957D63" w:rsidP="001451C9">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6"/>
        <w:gridCol w:w="4404"/>
      </w:tblGrid>
      <w:tr w:rsidR="00957D63" w:rsidRPr="00751A50" w14:paraId="19A31E78" w14:textId="77777777" w:rsidTr="00FC7EB7">
        <w:tc>
          <w:tcPr>
            <w:tcW w:w="5046" w:type="dxa"/>
            <w:tcBorders>
              <w:top w:val="nil"/>
              <w:left w:val="nil"/>
              <w:bottom w:val="nil"/>
              <w:right w:val="nil"/>
            </w:tcBorders>
          </w:tcPr>
          <w:p w14:paraId="2384C28B" w14:textId="77777777" w:rsidR="00957D63" w:rsidRPr="00751A50" w:rsidRDefault="00957D63" w:rsidP="001451C9">
            <w:pPr>
              <w:widowControl w:val="0"/>
              <w:autoSpaceDE w:val="0"/>
              <w:autoSpaceDN w:val="0"/>
              <w:adjustRightInd w:val="0"/>
              <w:spacing w:after="0" w:line="240" w:lineRule="auto"/>
              <w:jc w:val="both"/>
              <w:rPr>
                <w:rFonts w:ascii="Times New Roman CYR" w:hAnsi="Times New Roman CYR" w:cs="Times New Roman CYR"/>
              </w:rPr>
            </w:pPr>
          </w:p>
        </w:tc>
        <w:tc>
          <w:tcPr>
            <w:tcW w:w="4404" w:type="dxa"/>
            <w:tcBorders>
              <w:top w:val="nil"/>
              <w:left w:val="nil"/>
              <w:bottom w:val="nil"/>
              <w:right w:val="nil"/>
            </w:tcBorders>
            <w:hideMark/>
          </w:tcPr>
          <w:p w14:paraId="372809FD" w14:textId="77777777" w:rsidR="00957D63" w:rsidRPr="00751A50" w:rsidRDefault="00957D63" w:rsidP="001451C9">
            <w:pPr>
              <w:widowControl w:val="0"/>
              <w:autoSpaceDE w:val="0"/>
              <w:autoSpaceDN w:val="0"/>
              <w:adjustRightInd w:val="0"/>
              <w:spacing w:after="0" w:line="240" w:lineRule="auto"/>
              <w:jc w:val="both"/>
              <w:rPr>
                <w:rFonts w:ascii="Times New Roman CYR" w:hAnsi="Times New Roman CYR" w:cs="Times New Roman CYR"/>
              </w:rPr>
            </w:pPr>
            <w:r w:rsidRPr="00751A50">
              <w:rPr>
                <w:rFonts w:ascii="Times New Roman CYR" w:hAnsi="Times New Roman CYR" w:cs="Times New Roman CYR"/>
              </w:rPr>
              <w:t>__________________________________</w:t>
            </w:r>
          </w:p>
          <w:p w14:paraId="1614114B" w14:textId="77777777" w:rsidR="00957D63" w:rsidRPr="00751A50" w:rsidRDefault="00957D63" w:rsidP="001451C9">
            <w:pPr>
              <w:widowControl w:val="0"/>
              <w:autoSpaceDE w:val="0"/>
              <w:autoSpaceDN w:val="0"/>
              <w:adjustRightInd w:val="0"/>
              <w:spacing w:after="0" w:line="240" w:lineRule="auto"/>
              <w:jc w:val="both"/>
              <w:rPr>
                <w:rFonts w:ascii="Times New Roman CYR" w:hAnsi="Times New Roman CYR" w:cs="Times New Roman CYR"/>
              </w:rPr>
            </w:pPr>
            <w:r w:rsidRPr="00751A50">
              <w:rPr>
                <w:rFonts w:ascii="Times New Roman CYR" w:hAnsi="Times New Roman CYR" w:cs="Times New Roman CYR"/>
              </w:rPr>
              <w:t>                       (дата)</w:t>
            </w:r>
          </w:p>
          <w:p w14:paraId="1AE830AE" w14:textId="77777777" w:rsidR="00957D63" w:rsidRPr="00751A50" w:rsidRDefault="00957D63" w:rsidP="001451C9">
            <w:pPr>
              <w:widowControl w:val="0"/>
              <w:autoSpaceDE w:val="0"/>
              <w:autoSpaceDN w:val="0"/>
              <w:adjustRightInd w:val="0"/>
              <w:spacing w:after="0" w:line="240" w:lineRule="auto"/>
              <w:jc w:val="both"/>
              <w:rPr>
                <w:rFonts w:ascii="Times New Roman CYR" w:hAnsi="Times New Roman CYR" w:cs="Times New Roman CYR"/>
              </w:rPr>
            </w:pPr>
            <w:r w:rsidRPr="00751A50">
              <w:rPr>
                <w:rFonts w:ascii="Times New Roman CYR" w:hAnsi="Times New Roman CYR" w:cs="Times New Roman CYR"/>
              </w:rPr>
              <w:t>___________________/_______________</w:t>
            </w:r>
          </w:p>
          <w:p w14:paraId="58A05329" w14:textId="77777777" w:rsidR="00957D63" w:rsidRPr="00751A50" w:rsidRDefault="00957D63" w:rsidP="001451C9">
            <w:pPr>
              <w:widowControl w:val="0"/>
              <w:autoSpaceDE w:val="0"/>
              <w:autoSpaceDN w:val="0"/>
              <w:adjustRightInd w:val="0"/>
              <w:spacing w:after="0" w:line="240" w:lineRule="auto"/>
              <w:jc w:val="both"/>
              <w:rPr>
                <w:rFonts w:ascii="Times New Roman CYR" w:hAnsi="Times New Roman CYR" w:cs="Times New Roman CYR"/>
              </w:rPr>
            </w:pPr>
            <w:r w:rsidRPr="00751A50">
              <w:rPr>
                <w:rFonts w:ascii="Times New Roman CYR" w:hAnsi="Times New Roman CYR" w:cs="Times New Roman CYR"/>
              </w:rPr>
              <w:t>         (подпись)               (Ф.И.О.)</w:t>
            </w:r>
          </w:p>
        </w:tc>
      </w:tr>
    </w:tbl>
    <w:p w14:paraId="21D49B84" w14:textId="77777777" w:rsidR="00957D63" w:rsidRPr="00751A50" w:rsidRDefault="00957D63" w:rsidP="001451C9">
      <w:pPr>
        <w:spacing w:after="0" w:line="240" w:lineRule="auto"/>
      </w:pPr>
    </w:p>
    <w:p w14:paraId="745EDA16" w14:textId="77777777" w:rsidR="00957D63" w:rsidRPr="00751A50" w:rsidRDefault="00957D63" w:rsidP="001451C9">
      <w:pPr>
        <w:spacing w:after="0" w:line="240" w:lineRule="auto"/>
      </w:pPr>
    </w:p>
    <w:p w14:paraId="75E1749A" w14:textId="77777777" w:rsidR="00957D63" w:rsidRPr="00957D63" w:rsidRDefault="00957D63" w:rsidP="001451C9">
      <w:pPr>
        <w:spacing w:after="0" w:line="240" w:lineRule="auto"/>
        <w:rPr>
          <w:rFonts w:ascii="Times New Roman" w:hAnsi="Times New Roman" w:cs="Times New Roman"/>
          <w:sz w:val="28"/>
          <w:szCs w:val="28"/>
        </w:rPr>
      </w:pPr>
      <w:r w:rsidRPr="00957D63">
        <w:rPr>
          <w:rFonts w:ascii="Times New Roman" w:hAnsi="Times New Roman" w:cs="Times New Roman"/>
          <w:sz w:val="28"/>
          <w:szCs w:val="28"/>
        </w:rPr>
        <w:t>Приложение:</w:t>
      </w:r>
    </w:p>
    <w:p w14:paraId="65432676" w14:textId="77777777" w:rsidR="00957D63" w:rsidRPr="00957D63" w:rsidRDefault="00957D63" w:rsidP="001451C9">
      <w:pPr>
        <w:spacing w:after="0" w:line="240" w:lineRule="auto"/>
        <w:rPr>
          <w:rFonts w:ascii="Times New Roman" w:hAnsi="Times New Roman" w:cs="Times New Roman"/>
          <w:sz w:val="28"/>
          <w:szCs w:val="28"/>
        </w:rPr>
      </w:pPr>
      <w:r w:rsidRPr="00957D63">
        <w:rPr>
          <w:rFonts w:ascii="Times New Roman" w:hAnsi="Times New Roman" w:cs="Times New Roman"/>
          <w:sz w:val="28"/>
          <w:szCs w:val="28"/>
        </w:rPr>
        <w:lastRenderedPageBreak/>
        <w:t>1.______________________________________________________________,</w:t>
      </w:r>
    </w:p>
    <w:p w14:paraId="5C277A12" w14:textId="77777777" w:rsidR="00957D63" w:rsidRPr="00957D63" w:rsidRDefault="00957D63" w:rsidP="001451C9">
      <w:pPr>
        <w:spacing w:after="0" w:line="240" w:lineRule="auto"/>
        <w:rPr>
          <w:rFonts w:ascii="Times New Roman" w:hAnsi="Times New Roman" w:cs="Times New Roman"/>
          <w:sz w:val="28"/>
          <w:szCs w:val="28"/>
        </w:rPr>
      </w:pPr>
      <w:r w:rsidRPr="00957D63">
        <w:rPr>
          <w:rFonts w:ascii="Times New Roman" w:hAnsi="Times New Roman" w:cs="Times New Roman"/>
          <w:sz w:val="28"/>
          <w:szCs w:val="28"/>
        </w:rPr>
        <w:t>2.______________________________________________________________.</w:t>
      </w:r>
    </w:p>
    <w:p w14:paraId="7182F262" w14:textId="77777777" w:rsidR="00957D63" w:rsidRPr="00957D63" w:rsidRDefault="00957D63" w:rsidP="001451C9">
      <w:pPr>
        <w:spacing w:after="0" w:line="240" w:lineRule="auto"/>
        <w:rPr>
          <w:rFonts w:ascii="Times New Roman" w:hAnsi="Times New Roman" w:cs="Times New Roman"/>
        </w:rPr>
      </w:pPr>
    </w:p>
    <w:p w14:paraId="47997E61" w14:textId="77777777" w:rsidR="00957D63" w:rsidRPr="00957D63" w:rsidRDefault="00957D63" w:rsidP="001451C9">
      <w:pPr>
        <w:spacing w:after="0" w:line="240" w:lineRule="auto"/>
        <w:rPr>
          <w:rFonts w:ascii="Times New Roman" w:hAnsi="Times New Roman" w:cs="Times New Roman"/>
        </w:rPr>
      </w:pPr>
    </w:p>
    <w:p w14:paraId="669234EA" w14:textId="77777777" w:rsidR="00957D63" w:rsidRPr="00957D63" w:rsidRDefault="00957D63" w:rsidP="001451C9">
      <w:pPr>
        <w:spacing w:after="0" w:line="240" w:lineRule="auto"/>
        <w:rPr>
          <w:rFonts w:ascii="Times New Roman" w:hAnsi="Times New Roman" w:cs="Times New Roman"/>
          <w:b/>
        </w:rPr>
      </w:pPr>
      <w:r w:rsidRPr="00957D63">
        <w:rPr>
          <w:rFonts w:ascii="Times New Roman" w:hAnsi="Times New Roman" w:cs="Times New Roman"/>
          <w:b/>
          <w:bCs/>
        </w:rPr>
        <w:t>Примечание</w:t>
      </w:r>
      <w:r w:rsidRPr="00957D63">
        <w:rPr>
          <w:rFonts w:ascii="Times New Roman" w:hAnsi="Times New Roman" w:cs="Times New Roman"/>
          <w:b/>
        </w:rPr>
        <w:t>:</w:t>
      </w:r>
    </w:p>
    <w:p w14:paraId="1204E182" w14:textId="77777777" w:rsidR="00957D63" w:rsidRPr="00957D63" w:rsidRDefault="00957D63" w:rsidP="001451C9">
      <w:pPr>
        <w:spacing w:after="0" w:line="240" w:lineRule="auto"/>
        <w:jc w:val="both"/>
        <w:rPr>
          <w:rFonts w:ascii="Times New Roman" w:hAnsi="Times New Roman" w:cs="Times New Roman"/>
        </w:rPr>
      </w:pPr>
      <w:bookmarkStart w:id="16" w:name="sub_1111"/>
      <w:r w:rsidRPr="00957D63">
        <w:rPr>
          <w:rFonts w:ascii="Times New Roman" w:hAnsi="Times New Roman" w:cs="Times New Roman"/>
        </w:rPr>
        <w:t>* разрешение выдается на каждую рекламную конструкцию на срок действия договора на установку и эксплуатацию рекламной конструкции. В случае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w:t>
      </w:r>
    </w:p>
    <w:bookmarkEnd w:id="16"/>
    <w:p w14:paraId="604BEC4D" w14:textId="77777777" w:rsidR="00957D63" w:rsidRPr="00751A50" w:rsidRDefault="00957D63" w:rsidP="001451C9">
      <w:pPr>
        <w:spacing w:after="0" w:line="240" w:lineRule="auto"/>
        <w:rPr>
          <w:color w:val="FF0000"/>
          <w:sz w:val="28"/>
          <w:szCs w:val="28"/>
        </w:rPr>
      </w:pPr>
    </w:p>
    <w:p w14:paraId="5BB52907" w14:textId="77777777" w:rsidR="00957D63" w:rsidRPr="00751A50" w:rsidRDefault="00957D63" w:rsidP="001451C9">
      <w:pPr>
        <w:spacing w:after="0" w:line="240" w:lineRule="auto"/>
        <w:rPr>
          <w:color w:val="FF0000"/>
          <w:sz w:val="28"/>
          <w:szCs w:val="28"/>
        </w:rPr>
      </w:pPr>
    </w:p>
    <w:p w14:paraId="4FF3D054" w14:textId="77777777" w:rsidR="00957D63" w:rsidRPr="00751A50" w:rsidRDefault="00957D63" w:rsidP="001451C9">
      <w:pPr>
        <w:spacing w:after="0" w:line="240" w:lineRule="auto"/>
        <w:rPr>
          <w:color w:val="FF0000"/>
          <w:sz w:val="28"/>
          <w:szCs w:val="28"/>
        </w:rPr>
      </w:pPr>
    </w:p>
    <w:p w14:paraId="578BF7BD" w14:textId="77777777" w:rsidR="00957D63" w:rsidRPr="00751A50" w:rsidRDefault="00957D63" w:rsidP="001451C9">
      <w:pPr>
        <w:spacing w:after="0" w:line="240" w:lineRule="auto"/>
        <w:ind w:left="5387"/>
        <w:jc w:val="right"/>
        <w:rPr>
          <w:bCs/>
          <w:color w:val="FF0000"/>
          <w:sz w:val="28"/>
          <w:szCs w:val="28"/>
        </w:rPr>
      </w:pPr>
    </w:p>
    <w:p w14:paraId="2FABE39B" w14:textId="77777777" w:rsidR="00957D63" w:rsidRPr="00751A50" w:rsidRDefault="00957D63" w:rsidP="001451C9">
      <w:pPr>
        <w:spacing w:after="0" w:line="240" w:lineRule="auto"/>
        <w:ind w:left="5387"/>
        <w:jc w:val="right"/>
        <w:rPr>
          <w:bCs/>
          <w:color w:val="FF0000"/>
          <w:sz w:val="28"/>
          <w:szCs w:val="28"/>
        </w:rPr>
      </w:pPr>
    </w:p>
    <w:p w14:paraId="704771E5" w14:textId="77777777" w:rsidR="00957D63" w:rsidRPr="00751A50" w:rsidRDefault="00957D63" w:rsidP="001451C9">
      <w:pPr>
        <w:spacing w:after="0" w:line="240" w:lineRule="auto"/>
        <w:ind w:left="5387"/>
        <w:jc w:val="right"/>
        <w:rPr>
          <w:bCs/>
          <w:color w:val="FF0000"/>
          <w:sz w:val="28"/>
          <w:szCs w:val="28"/>
        </w:rPr>
      </w:pPr>
    </w:p>
    <w:p w14:paraId="7FE94E0E" w14:textId="77777777" w:rsidR="00957D63" w:rsidRPr="00751A50" w:rsidRDefault="00957D63" w:rsidP="001451C9">
      <w:pPr>
        <w:spacing w:after="0" w:line="240" w:lineRule="auto"/>
        <w:ind w:left="5387"/>
        <w:jc w:val="right"/>
        <w:rPr>
          <w:bCs/>
          <w:color w:val="FF0000"/>
          <w:sz w:val="28"/>
          <w:szCs w:val="28"/>
        </w:rPr>
      </w:pPr>
    </w:p>
    <w:p w14:paraId="346476A2" w14:textId="215E67BC" w:rsidR="00957D63" w:rsidRPr="00957D63" w:rsidRDefault="00957D63" w:rsidP="001451C9">
      <w:pPr>
        <w:spacing w:after="0" w:line="240" w:lineRule="auto"/>
        <w:ind w:left="3969"/>
        <w:jc w:val="right"/>
        <w:rPr>
          <w:rFonts w:ascii="Times New Roman" w:hAnsi="Times New Roman" w:cs="Times New Roman"/>
          <w:bCs/>
          <w:sz w:val="28"/>
          <w:szCs w:val="28"/>
        </w:rPr>
      </w:pPr>
      <w:r w:rsidRPr="00957D63">
        <w:rPr>
          <w:rFonts w:ascii="Times New Roman" w:hAnsi="Times New Roman" w:cs="Times New Roman"/>
          <w:bCs/>
          <w:sz w:val="28"/>
          <w:szCs w:val="28"/>
        </w:rPr>
        <w:t>Приложение 2</w:t>
      </w:r>
      <w:r w:rsidRPr="00957D63">
        <w:rPr>
          <w:rFonts w:ascii="Times New Roman" w:hAnsi="Times New Roman" w:cs="Times New Roman"/>
          <w:bCs/>
          <w:sz w:val="28"/>
          <w:szCs w:val="28"/>
        </w:rPr>
        <w:br/>
        <w:t xml:space="preserve">к </w:t>
      </w:r>
      <w:hyperlink r:id="rId23" w:anchor="sub_1000" w:history="1">
        <w:r w:rsidRPr="00957D63">
          <w:rPr>
            <w:rFonts w:ascii="Times New Roman" w:hAnsi="Times New Roman" w:cs="Times New Roman"/>
            <w:sz w:val="28"/>
            <w:szCs w:val="28"/>
          </w:rPr>
          <w:t>административному регламенту</w:t>
        </w:r>
      </w:hyperlink>
      <w:r w:rsidRPr="00957D63">
        <w:rPr>
          <w:rFonts w:ascii="Times New Roman" w:hAnsi="Times New Roman" w:cs="Times New Roman"/>
          <w:bCs/>
          <w:sz w:val="28"/>
          <w:szCs w:val="28"/>
        </w:rPr>
        <w:t xml:space="preserve"> предоставления муниципальной</w:t>
      </w:r>
    </w:p>
    <w:p w14:paraId="0D27EEF6" w14:textId="77777777" w:rsidR="00957D63" w:rsidRPr="00957D63" w:rsidRDefault="00957D63" w:rsidP="001451C9">
      <w:pPr>
        <w:spacing w:after="0" w:line="240" w:lineRule="auto"/>
        <w:ind w:left="3969"/>
        <w:jc w:val="right"/>
        <w:rPr>
          <w:rFonts w:ascii="Times New Roman" w:hAnsi="Times New Roman" w:cs="Times New Roman"/>
          <w:bCs/>
          <w:sz w:val="28"/>
          <w:szCs w:val="28"/>
        </w:rPr>
      </w:pPr>
      <w:r w:rsidRPr="00957D63">
        <w:rPr>
          <w:rFonts w:ascii="Times New Roman" w:hAnsi="Times New Roman" w:cs="Times New Roman"/>
          <w:bCs/>
          <w:sz w:val="28"/>
          <w:szCs w:val="28"/>
        </w:rPr>
        <w:t xml:space="preserve"> услуги «Выдача разрешений </w:t>
      </w:r>
    </w:p>
    <w:p w14:paraId="5006F921" w14:textId="77777777" w:rsidR="00957D63" w:rsidRPr="00957D63" w:rsidRDefault="00957D63" w:rsidP="001451C9">
      <w:pPr>
        <w:spacing w:after="0" w:line="240" w:lineRule="auto"/>
        <w:ind w:left="3969"/>
        <w:jc w:val="right"/>
        <w:rPr>
          <w:rFonts w:ascii="Times New Roman" w:hAnsi="Times New Roman" w:cs="Times New Roman"/>
          <w:bCs/>
          <w:sz w:val="28"/>
          <w:szCs w:val="28"/>
        </w:rPr>
      </w:pPr>
      <w:r w:rsidRPr="00957D63">
        <w:rPr>
          <w:rFonts w:ascii="Times New Roman" w:hAnsi="Times New Roman" w:cs="Times New Roman"/>
          <w:bCs/>
          <w:sz w:val="28"/>
          <w:szCs w:val="28"/>
        </w:rPr>
        <w:t>на установку и эксплуатацию</w:t>
      </w:r>
    </w:p>
    <w:p w14:paraId="369055CF" w14:textId="77777777" w:rsidR="00957D63" w:rsidRPr="00957D63" w:rsidRDefault="00957D63" w:rsidP="001451C9">
      <w:pPr>
        <w:spacing w:after="0" w:line="240" w:lineRule="auto"/>
        <w:ind w:left="3969"/>
        <w:jc w:val="right"/>
        <w:rPr>
          <w:rFonts w:ascii="Times New Roman" w:hAnsi="Times New Roman" w:cs="Times New Roman"/>
          <w:bCs/>
          <w:sz w:val="28"/>
          <w:szCs w:val="28"/>
        </w:rPr>
      </w:pPr>
      <w:r w:rsidRPr="00957D63">
        <w:rPr>
          <w:rFonts w:ascii="Times New Roman" w:hAnsi="Times New Roman" w:cs="Times New Roman"/>
          <w:bCs/>
          <w:sz w:val="28"/>
          <w:szCs w:val="28"/>
        </w:rPr>
        <w:t xml:space="preserve"> рекламных конструкций, </w:t>
      </w:r>
    </w:p>
    <w:p w14:paraId="5A38B27A" w14:textId="77777777" w:rsidR="00957D63" w:rsidRPr="00957D63" w:rsidRDefault="00957D63" w:rsidP="001451C9">
      <w:pPr>
        <w:spacing w:after="0" w:line="240" w:lineRule="auto"/>
        <w:ind w:left="3969"/>
        <w:jc w:val="right"/>
        <w:rPr>
          <w:rFonts w:ascii="Times New Roman" w:hAnsi="Times New Roman" w:cs="Times New Roman"/>
          <w:bCs/>
          <w:sz w:val="28"/>
          <w:szCs w:val="28"/>
        </w:rPr>
      </w:pPr>
      <w:r w:rsidRPr="00957D63">
        <w:rPr>
          <w:rFonts w:ascii="Times New Roman" w:hAnsi="Times New Roman" w:cs="Times New Roman"/>
          <w:bCs/>
          <w:sz w:val="28"/>
          <w:szCs w:val="28"/>
        </w:rPr>
        <w:t>аннулирование таких разрешений»</w:t>
      </w:r>
    </w:p>
    <w:p w14:paraId="4C23C8B6" w14:textId="77777777" w:rsidR="00957D63" w:rsidRPr="00751A50" w:rsidRDefault="00957D63" w:rsidP="001451C9">
      <w:pPr>
        <w:spacing w:after="0" w:line="240" w:lineRule="auto"/>
        <w:rPr>
          <w:sz w:val="28"/>
        </w:rPr>
      </w:pPr>
    </w:p>
    <w:tbl>
      <w:tblPr>
        <w:tblW w:w="949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30"/>
        <w:gridCol w:w="4865"/>
      </w:tblGrid>
      <w:tr w:rsidR="00957D63" w:rsidRPr="00751A50" w14:paraId="0E3AF460" w14:textId="77777777" w:rsidTr="00FC7EB7">
        <w:trPr>
          <w:trHeight w:val="2506"/>
        </w:trPr>
        <w:tc>
          <w:tcPr>
            <w:tcW w:w="4631" w:type="dxa"/>
            <w:tcBorders>
              <w:top w:val="nil"/>
              <w:left w:val="nil"/>
              <w:bottom w:val="nil"/>
              <w:right w:val="nil"/>
            </w:tcBorders>
          </w:tcPr>
          <w:p w14:paraId="13D7D885" w14:textId="77777777" w:rsidR="00957D63" w:rsidRPr="00751A50" w:rsidRDefault="00957D63" w:rsidP="001451C9">
            <w:pPr>
              <w:widowControl w:val="0"/>
              <w:autoSpaceDE w:val="0"/>
              <w:autoSpaceDN w:val="0"/>
              <w:adjustRightInd w:val="0"/>
              <w:spacing w:after="0" w:line="240" w:lineRule="auto"/>
              <w:jc w:val="both"/>
              <w:rPr>
                <w:rFonts w:ascii="Times New Roman CYR" w:hAnsi="Times New Roman CYR" w:cs="Times New Roman CYR"/>
              </w:rPr>
            </w:pPr>
          </w:p>
        </w:tc>
        <w:tc>
          <w:tcPr>
            <w:tcW w:w="4866" w:type="dxa"/>
            <w:tcBorders>
              <w:top w:val="nil"/>
              <w:left w:val="nil"/>
              <w:bottom w:val="nil"/>
              <w:right w:val="nil"/>
            </w:tcBorders>
            <w:hideMark/>
          </w:tcPr>
          <w:p w14:paraId="5A9A1718"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 xml:space="preserve">Руководителю____________________ </w:t>
            </w:r>
            <w:r w:rsidRPr="00957D63">
              <w:rPr>
                <w:rFonts w:ascii="Times New Roman" w:hAnsi="Times New Roman" w:cs="Times New Roman"/>
                <w:i/>
              </w:rPr>
              <w:t>(уполномоченного органа или структурного подразделения уполномоченного органа уполномоченного органа, ответственного за предоставление муниципальной услуги)</w:t>
            </w:r>
          </w:p>
          <w:p w14:paraId="6474D712"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_________________________________</w:t>
            </w:r>
          </w:p>
          <w:p w14:paraId="716BC832"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_________________________________</w:t>
            </w:r>
          </w:p>
          <w:p w14:paraId="4EEC0D44"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0"/>
                <w:szCs w:val="20"/>
              </w:rPr>
            </w:pPr>
            <w:r w:rsidRPr="00957D63">
              <w:rPr>
                <w:rFonts w:ascii="Times New Roman" w:hAnsi="Times New Roman" w:cs="Times New Roman"/>
                <w:sz w:val="20"/>
                <w:szCs w:val="20"/>
              </w:rPr>
              <w:t>             (Ф.И.О., наименование)</w:t>
            </w:r>
          </w:p>
          <w:p w14:paraId="50C5C125"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место жительства (место нахождения):</w:t>
            </w:r>
          </w:p>
          <w:p w14:paraId="4D8F814E"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__________________________________________________________________</w:t>
            </w:r>
          </w:p>
          <w:p w14:paraId="15607783" w14:textId="77777777" w:rsidR="00957D63" w:rsidRPr="00957D63" w:rsidRDefault="00957D63" w:rsidP="001451C9">
            <w:pPr>
              <w:widowControl w:val="0"/>
              <w:autoSpaceDE w:val="0"/>
              <w:autoSpaceDN w:val="0"/>
              <w:adjustRightInd w:val="0"/>
              <w:spacing w:after="0" w:line="240" w:lineRule="auto"/>
              <w:jc w:val="both"/>
              <w:rPr>
                <w:rFonts w:ascii="Times New Roman" w:hAnsi="Times New Roman" w:cs="Times New Roman"/>
                <w:sz w:val="28"/>
                <w:szCs w:val="28"/>
              </w:rPr>
            </w:pPr>
            <w:r w:rsidRPr="00957D63">
              <w:rPr>
                <w:rFonts w:ascii="Times New Roman" w:hAnsi="Times New Roman" w:cs="Times New Roman"/>
                <w:sz w:val="28"/>
                <w:szCs w:val="28"/>
              </w:rPr>
              <w:t>Тел.: ___________________________</w:t>
            </w:r>
          </w:p>
          <w:p w14:paraId="30D59ED4" w14:textId="77777777" w:rsidR="00957D63" w:rsidRPr="00751A50" w:rsidRDefault="00957D63" w:rsidP="001451C9">
            <w:pPr>
              <w:widowControl w:val="0"/>
              <w:autoSpaceDE w:val="0"/>
              <w:autoSpaceDN w:val="0"/>
              <w:adjustRightInd w:val="0"/>
              <w:spacing w:after="0" w:line="240" w:lineRule="auto"/>
              <w:jc w:val="both"/>
              <w:rPr>
                <w:rFonts w:ascii="Times New Roman CYR" w:hAnsi="Times New Roman CYR" w:cs="Times New Roman CYR"/>
              </w:rPr>
            </w:pPr>
            <w:r w:rsidRPr="00957D63">
              <w:rPr>
                <w:rFonts w:ascii="Times New Roman" w:hAnsi="Times New Roman" w:cs="Times New Roman"/>
                <w:sz w:val="28"/>
                <w:szCs w:val="28"/>
              </w:rPr>
              <w:t>E-</w:t>
            </w:r>
            <w:proofErr w:type="spellStart"/>
            <w:r w:rsidRPr="00957D63">
              <w:rPr>
                <w:rFonts w:ascii="Times New Roman" w:hAnsi="Times New Roman" w:cs="Times New Roman"/>
                <w:sz w:val="28"/>
                <w:szCs w:val="28"/>
              </w:rPr>
              <w:t>mail</w:t>
            </w:r>
            <w:proofErr w:type="spellEnd"/>
            <w:r w:rsidRPr="00957D63">
              <w:rPr>
                <w:rFonts w:ascii="Times New Roman" w:hAnsi="Times New Roman" w:cs="Times New Roman"/>
                <w:sz w:val="28"/>
                <w:szCs w:val="28"/>
              </w:rPr>
              <w:t>:__________________________</w:t>
            </w:r>
          </w:p>
        </w:tc>
      </w:tr>
    </w:tbl>
    <w:p w14:paraId="06BDB3B0" w14:textId="77777777" w:rsidR="00957D63" w:rsidRPr="00751A50" w:rsidRDefault="00957D63" w:rsidP="001451C9">
      <w:pPr>
        <w:spacing w:after="0" w:line="240" w:lineRule="auto"/>
        <w:rPr>
          <w:sz w:val="28"/>
          <w:szCs w:val="28"/>
        </w:rPr>
      </w:pPr>
    </w:p>
    <w:p w14:paraId="36A30BE1" w14:textId="77777777" w:rsidR="00957D63" w:rsidRPr="00957D63" w:rsidRDefault="00957D63" w:rsidP="001451C9">
      <w:pPr>
        <w:spacing w:after="0" w:line="240" w:lineRule="auto"/>
        <w:jc w:val="center"/>
        <w:rPr>
          <w:rFonts w:ascii="Times New Roman" w:hAnsi="Times New Roman" w:cs="Times New Roman"/>
          <w:sz w:val="28"/>
          <w:szCs w:val="28"/>
        </w:rPr>
      </w:pPr>
      <w:r w:rsidRPr="00957D63">
        <w:rPr>
          <w:rFonts w:ascii="Times New Roman" w:hAnsi="Times New Roman" w:cs="Times New Roman"/>
          <w:sz w:val="28"/>
          <w:szCs w:val="28"/>
        </w:rPr>
        <w:t>Рекомендуемая форма заявления об аннулировании разрешения на установку и эксплуатацию рекламной конструкции</w:t>
      </w:r>
    </w:p>
    <w:p w14:paraId="280B7F45" w14:textId="77777777" w:rsidR="00957D63" w:rsidRPr="00957D63" w:rsidRDefault="00957D63" w:rsidP="001451C9">
      <w:pPr>
        <w:spacing w:after="0" w:line="240" w:lineRule="auto"/>
        <w:jc w:val="both"/>
        <w:rPr>
          <w:rFonts w:ascii="Times New Roman" w:hAnsi="Times New Roman" w:cs="Times New Roman"/>
          <w:sz w:val="28"/>
          <w:szCs w:val="28"/>
        </w:rPr>
      </w:pPr>
    </w:p>
    <w:p w14:paraId="5C1E4D4F" w14:textId="77777777" w:rsidR="00957D63" w:rsidRPr="00957D63" w:rsidRDefault="00957D63" w:rsidP="001451C9">
      <w:pPr>
        <w:spacing w:after="0" w:line="240" w:lineRule="auto"/>
        <w:jc w:val="center"/>
        <w:rPr>
          <w:rFonts w:ascii="Times New Roman" w:hAnsi="Times New Roman" w:cs="Times New Roman"/>
          <w:sz w:val="28"/>
          <w:szCs w:val="28"/>
        </w:rPr>
      </w:pPr>
      <w:r w:rsidRPr="00957D63">
        <w:rPr>
          <w:rFonts w:ascii="Times New Roman" w:hAnsi="Times New Roman" w:cs="Times New Roman"/>
          <w:sz w:val="28"/>
          <w:szCs w:val="28"/>
        </w:rPr>
        <w:t>Заявление</w:t>
      </w:r>
    </w:p>
    <w:p w14:paraId="1188C856" w14:textId="77777777" w:rsidR="00957D63" w:rsidRPr="00957D63" w:rsidRDefault="00957D63" w:rsidP="001451C9">
      <w:pPr>
        <w:spacing w:after="0" w:line="240" w:lineRule="auto"/>
        <w:jc w:val="center"/>
        <w:rPr>
          <w:rFonts w:ascii="Times New Roman" w:hAnsi="Times New Roman" w:cs="Times New Roman"/>
          <w:sz w:val="28"/>
          <w:szCs w:val="28"/>
        </w:rPr>
      </w:pPr>
    </w:p>
    <w:p w14:paraId="700DDEBD" w14:textId="64E2BAB2" w:rsidR="001D18B2" w:rsidRDefault="00957D63" w:rsidP="001451C9">
      <w:pPr>
        <w:pBdr>
          <w:bottom w:val="single" w:sz="12" w:space="1" w:color="auto"/>
        </w:pBdr>
        <w:spacing w:after="0" w:line="240" w:lineRule="auto"/>
        <w:ind w:firstLine="851"/>
        <w:rPr>
          <w:rFonts w:ascii="Times New Roman" w:hAnsi="Times New Roman" w:cs="Times New Roman"/>
          <w:sz w:val="28"/>
          <w:szCs w:val="28"/>
        </w:rPr>
      </w:pPr>
      <w:r w:rsidRPr="00957D63">
        <w:rPr>
          <w:rFonts w:ascii="Times New Roman" w:hAnsi="Times New Roman" w:cs="Times New Roman"/>
          <w:sz w:val="28"/>
          <w:szCs w:val="28"/>
        </w:rPr>
        <w:lastRenderedPageBreak/>
        <w:t>Прошу аннулировать разрешение на установку и эксплуатацию рекламной конструкции,</w:t>
      </w:r>
      <w:r w:rsidR="00D06512">
        <w:rPr>
          <w:rFonts w:ascii="Times New Roman" w:hAnsi="Times New Roman" w:cs="Times New Roman"/>
          <w:sz w:val="28"/>
          <w:szCs w:val="28"/>
        </w:rPr>
        <w:t xml:space="preserve"> </w:t>
      </w:r>
      <w:r w:rsidR="001D18B2">
        <w:rPr>
          <w:rFonts w:ascii="Times New Roman" w:hAnsi="Times New Roman" w:cs="Times New Roman"/>
          <w:sz w:val="28"/>
          <w:szCs w:val="28"/>
        </w:rPr>
        <w:t>расположенной:</w:t>
      </w:r>
    </w:p>
    <w:p w14:paraId="69213978" w14:textId="66A680CD" w:rsidR="001D18B2" w:rsidRDefault="001D18B2" w:rsidP="001451C9">
      <w:pPr>
        <w:pBdr>
          <w:bottom w:val="single" w:sz="12" w:space="1" w:color="auto"/>
        </w:pBdr>
        <w:spacing w:after="0" w:line="240" w:lineRule="auto"/>
        <w:rPr>
          <w:rFonts w:ascii="Times New Roman" w:hAnsi="Times New Roman" w:cs="Times New Roman"/>
          <w:sz w:val="28"/>
          <w:szCs w:val="28"/>
        </w:rPr>
      </w:pPr>
    </w:p>
    <w:p w14:paraId="64DD31DF" w14:textId="757849E1" w:rsidR="001D18B2" w:rsidRDefault="00957D63" w:rsidP="001451C9">
      <w:pPr>
        <w:spacing w:after="0" w:line="240" w:lineRule="auto"/>
        <w:jc w:val="center"/>
        <w:rPr>
          <w:rFonts w:ascii="Times New Roman" w:hAnsi="Times New Roman" w:cs="Times New Roman"/>
          <w:sz w:val="28"/>
          <w:szCs w:val="28"/>
        </w:rPr>
      </w:pPr>
      <w:r w:rsidRPr="00957D63">
        <w:rPr>
          <w:rFonts w:ascii="Times New Roman" w:hAnsi="Times New Roman" w:cs="Times New Roman"/>
        </w:rPr>
        <w:t>(</w:t>
      </w:r>
      <w:r w:rsidRPr="00957D63">
        <w:rPr>
          <w:rFonts w:ascii="Times New Roman" w:hAnsi="Times New Roman" w:cs="Times New Roman"/>
          <w:i/>
        </w:rPr>
        <w:t>указать объект (здание, сооружение, территорию) и место расположения                                                                          рекламной конструкции на объекте</w:t>
      </w:r>
      <w:r w:rsidRPr="00957D63">
        <w:rPr>
          <w:rFonts w:ascii="Times New Roman" w:hAnsi="Times New Roman" w:cs="Times New Roman"/>
        </w:rPr>
        <w:t>)</w:t>
      </w:r>
    </w:p>
    <w:p w14:paraId="6713B03C" w14:textId="795CD006" w:rsidR="001D18B2" w:rsidRDefault="00957D63" w:rsidP="001451C9">
      <w:pPr>
        <w:pBdr>
          <w:bottom w:val="single" w:sz="12" w:space="1" w:color="auto"/>
        </w:pBdr>
        <w:spacing w:after="0" w:line="240" w:lineRule="auto"/>
        <w:rPr>
          <w:rFonts w:ascii="Times New Roman" w:hAnsi="Times New Roman" w:cs="Times New Roman"/>
          <w:sz w:val="28"/>
          <w:szCs w:val="28"/>
        </w:rPr>
      </w:pPr>
      <w:r w:rsidRPr="00957D63">
        <w:rPr>
          <w:rFonts w:ascii="Times New Roman" w:hAnsi="Times New Roman" w:cs="Times New Roman"/>
          <w:sz w:val="28"/>
          <w:szCs w:val="28"/>
        </w:rPr>
        <w:t xml:space="preserve">по адресу: </w:t>
      </w:r>
    </w:p>
    <w:p w14:paraId="20FA994B" w14:textId="22B737B3" w:rsidR="001D18B2" w:rsidRDefault="00957D63" w:rsidP="001451C9">
      <w:pPr>
        <w:spacing w:after="0" w:line="240" w:lineRule="auto"/>
        <w:jc w:val="center"/>
        <w:rPr>
          <w:rFonts w:ascii="Times New Roman" w:hAnsi="Times New Roman" w:cs="Times New Roman"/>
          <w:sz w:val="28"/>
          <w:szCs w:val="28"/>
        </w:rPr>
      </w:pPr>
      <w:r w:rsidRPr="00957D63">
        <w:rPr>
          <w:rFonts w:ascii="Times New Roman" w:hAnsi="Times New Roman" w:cs="Times New Roman"/>
        </w:rPr>
        <w:t>(</w:t>
      </w:r>
      <w:r w:rsidRPr="00957D63">
        <w:rPr>
          <w:rFonts w:ascii="Times New Roman" w:hAnsi="Times New Roman" w:cs="Times New Roman"/>
          <w:i/>
        </w:rPr>
        <w:t>указать адрес размещения объекта и/или рекламной конструкции</w:t>
      </w:r>
      <w:r w:rsidRPr="00957D63">
        <w:rPr>
          <w:rFonts w:ascii="Times New Roman" w:hAnsi="Times New Roman" w:cs="Times New Roman"/>
        </w:rPr>
        <w:t>)</w:t>
      </w:r>
    </w:p>
    <w:p w14:paraId="0DE5D19C" w14:textId="77777777" w:rsidR="001D18B2" w:rsidRDefault="00957D63" w:rsidP="001451C9">
      <w:pPr>
        <w:spacing w:after="0" w:line="240" w:lineRule="auto"/>
        <w:rPr>
          <w:rFonts w:ascii="Times New Roman" w:hAnsi="Times New Roman" w:cs="Times New Roman"/>
          <w:sz w:val="28"/>
          <w:szCs w:val="28"/>
        </w:rPr>
      </w:pPr>
      <w:r w:rsidRPr="00957D63">
        <w:rPr>
          <w:rFonts w:ascii="Times New Roman" w:hAnsi="Times New Roman" w:cs="Times New Roman"/>
          <w:sz w:val="28"/>
          <w:szCs w:val="28"/>
        </w:rPr>
        <w:t>в связи с __________________________________________________________</w:t>
      </w:r>
      <w:r w:rsidR="001D18B2">
        <w:rPr>
          <w:rFonts w:ascii="Times New Roman" w:hAnsi="Times New Roman" w:cs="Times New Roman"/>
          <w:sz w:val="28"/>
          <w:szCs w:val="28"/>
        </w:rPr>
        <w:t>______</w:t>
      </w:r>
    </w:p>
    <w:p w14:paraId="5739F116" w14:textId="69E08459" w:rsidR="001D18B2" w:rsidRDefault="00957D63" w:rsidP="001451C9">
      <w:pPr>
        <w:spacing w:after="0" w:line="240" w:lineRule="auto"/>
        <w:jc w:val="center"/>
        <w:rPr>
          <w:rFonts w:ascii="Times New Roman" w:hAnsi="Times New Roman" w:cs="Times New Roman"/>
        </w:rPr>
      </w:pPr>
      <w:r w:rsidRPr="00957D63">
        <w:rPr>
          <w:rFonts w:ascii="Times New Roman" w:hAnsi="Times New Roman" w:cs="Times New Roman"/>
        </w:rPr>
        <w:t>(</w:t>
      </w:r>
      <w:r w:rsidRPr="00957D63">
        <w:rPr>
          <w:rFonts w:ascii="Times New Roman" w:hAnsi="Times New Roman" w:cs="Times New Roman"/>
          <w:i/>
        </w:rPr>
        <w:t>указать причину необходимости аннулирования разрешения</w:t>
      </w:r>
      <w:r w:rsidRPr="00957D63">
        <w:rPr>
          <w:rFonts w:ascii="Times New Roman" w:hAnsi="Times New Roman" w:cs="Times New Roman"/>
        </w:rPr>
        <w:t>)</w:t>
      </w:r>
    </w:p>
    <w:p w14:paraId="477A4FA7" w14:textId="44A70A10" w:rsidR="00957D63" w:rsidRPr="00957D63" w:rsidRDefault="00957D63" w:rsidP="001451C9">
      <w:pPr>
        <w:spacing w:after="0" w:line="240" w:lineRule="auto"/>
        <w:rPr>
          <w:rFonts w:ascii="Times New Roman" w:hAnsi="Times New Roman" w:cs="Times New Roman"/>
          <w:sz w:val="28"/>
          <w:szCs w:val="28"/>
        </w:rPr>
      </w:pPr>
      <w:r w:rsidRPr="00957D63">
        <w:rPr>
          <w:rFonts w:ascii="Times New Roman" w:hAnsi="Times New Roman" w:cs="Times New Roman"/>
          <w:sz w:val="28"/>
          <w:szCs w:val="28"/>
        </w:rPr>
        <w:t>на основании прилагаемых материалов и документов.</w:t>
      </w:r>
    </w:p>
    <w:p w14:paraId="3A4E8D4A" w14:textId="34242ADF" w:rsidR="00957D63" w:rsidRPr="00957D63" w:rsidRDefault="00957D63" w:rsidP="001451C9">
      <w:pPr>
        <w:spacing w:after="0" w:line="240" w:lineRule="auto"/>
        <w:ind w:firstLine="567"/>
        <w:jc w:val="both"/>
        <w:rPr>
          <w:rFonts w:ascii="Times New Roman" w:hAnsi="Times New Roman" w:cs="Times New Roman"/>
          <w:sz w:val="28"/>
          <w:szCs w:val="28"/>
        </w:rPr>
      </w:pPr>
      <w:r w:rsidRPr="00957D63">
        <w:rPr>
          <w:rFonts w:ascii="Times New Roman" w:hAnsi="Times New Roman" w:cs="Times New Roman"/>
          <w:sz w:val="28"/>
          <w:szCs w:val="28"/>
        </w:rPr>
        <w:t xml:space="preserve">Форма предоставления: на бумажном и/или на электронном носителе </w:t>
      </w:r>
      <w:r w:rsidR="001D18B2">
        <w:rPr>
          <w:rFonts w:ascii="Times New Roman" w:hAnsi="Times New Roman" w:cs="Times New Roman"/>
          <w:sz w:val="28"/>
          <w:szCs w:val="28"/>
        </w:rPr>
        <w:t xml:space="preserve">        </w:t>
      </w:r>
      <w:r w:rsidRPr="00957D63">
        <w:rPr>
          <w:rFonts w:ascii="Times New Roman" w:hAnsi="Times New Roman" w:cs="Times New Roman"/>
          <w:i/>
        </w:rPr>
        <w:t>(необходимое подчеркнуть)</w:t>
      </w:r>
      <w:r w:rsidRPr="00957D63">
        <w:rPr>
          <w:rFonts w:ascii="Times New Roman" w:hAnsi="Times New Roman" w:cs="Times New Roman"/>
          <w:sz w:val="28"/>
          <w:szCs w:val="28"/>
        </w:rPr>
        <w:t>.</w:t>
      </w:r>
    </w:p>
    <w:p w14:paraId="728F1EA1" w14:textId="77777777" w:rsidR="00957D63" w:rsidRPr="00957D63" w:rsidRDefault="00957D63" w:rsidP="001451C9">
      <w:pPr>
        <w:spacing w:after="0" w:line="240" w:lineRule="auto"/>
        <w:ind w:firstLine="567"/>
        <w:jc w:val="both"/>
        <w:rPr>
          <w:rFonts w:ascii="Times New Roman" w:hAnsi="Times New Roman" w:cs="Times New Roman"/>
          <w:sz w:val="28"/>
          <w:szCs w:val="28"/>
        </w:rPr>
      </w:pPr>
      <w:r w:rsidRPr="00957D63">
        <w:rPr>
          <w:rFonts w:ascii="Times New Roman" w:hAnsi="Times New Roman" w:cs="Times New Roman"/>
          <w:sz w:val="28"/>
          <w:szCs w:val="28"/>
        </w:rPr>
        <w:t xml:space="preserve">Способ получения результата муниципальной услуги </w:t>
      </w:r>
      <w:r w:rsidRPr="00957D63">
        <w:rPr>
          <w:rFonts w:ascii="Times New Roman" w:hAnsi="Times New Roman" w:cs="Times New Roman"/>
          <w:i/>
        </w:rPr>
        <w:t>(необходимое подчеркнуть)</w:t>
      </w:r>
      <w:r w:rsidRPr="00957D63">
        <w:rPr>
          <w:rFonts w:ascii="Times New Roman" w:hAnsi="Times New Roman" w:cs="Times New Roman"/>
          <w:sz w:val="28"/>
          <w:szCs w:val="28"/>
        </w:rPr>
        <w:t xml:space="preserve">: </w:t>
      </w:r>
    </w:p>
    <w:p w14:paraId="77970304" w14:textId="77777777" w:rsidR="00957D63" w:rsidRPr="00957D63" w:rsidRDefault="00957D63" w:rsidP="001451C9">
      <w:pPr>
        <w:spacing w:after="0" w:line="240" w:lineRule="auto"/>
        <w:ind w:firstLine="567"/>
        <w:rPr>
          <w:rFonts w:ascii="Times New Roman" w:hAnsi="Times New Roman" w:cs="Times New Roman"/>
          <w:sz w:val="28"/>
          <w:szCs w:val="28"/>
        </w:rPr>
      </w:pPr>
      <w:r w:rsidRPr="00957D63">
        <w:rPr>
          <w:rFonts w:ascii="Times New Roman" w:hAnsi="Times New Roman" w:cs="Times New Roman"/>
          <w:sz w:val="28"/>
          <w:szCs w:val="28"/>
        </w:rPr>
        <w:t xml:space="preserve">при личном обращении в уполномоченный орган, </w:t>
      </w:r>
    </w:p>
    <w:p w14:paraId="775BAC75" w14:textId="77777777" w:rsidR="00957D63" w:rsidRPr="00957D63" w:rsidRDefault="00957D63" w:rsidP="001451C9">
      <w:pPr>
        <w:spacing w:after="0" w:line="240" w:lineRule="auto"/>
        <w:ind w:firstLine="567"/>
        <w:rPr>
          <w:rFonts w:ascii="Times New Roman" w:hAnsi="Times New Roman" w:cs="Times New Roman"/>
          <w:sz w:val="28"/>
          <w:szCs w:val="28"/>
        </w:rPr>
      </w:pPr>
      <w:r w:rsidRPr="00957D63">
        <w:rPr>
          <w:rFonts w:ascii="Times New Roman" w:hAnsi="Times New Roman" w:cs="Times New Roman"/>
          <w:sz w:val="28"/>
          <w:szCs w:val="28"/>
        </w:rPr>
        <w:t xml:space="preserve">при личном обращении в МФЦ, </w:t>
      </w:r>
    </w:p>
    <w:p w14:paraId="12F3F606" w14:textId="77777777" w:rsidR="00957D63" w:rsidRPr="00957D63" w:rsidRDefault="00957D63" w:rsidP="001451C9">
      <w:pPr>
        <w:spacing w:after="0" w:line="240" w:lineRule="auto"/>
        <w:ind w:firstLine="567"/>
        <w:rPr>
          <w:rFonts w:ascii="Times New Roman" w:hAnsi="Times New Roman" w:cs="Times New Roman"/>
          <w:sz w:val="28"/>
          <w:szCs w:val="28"/>
        </w:rPr>
      </w:pPr>
      <w:r w:rsidRPr="00957D63">
        <w:rPr>
          <w:rFonts w:ascii="Times New Roman" w:hAnsi="Times New Roman" w:cs="Times New Roman"/>
          <w:sz w:val="28"/>
          <w:szCs w:val="28"/>
        </w:rPr>
        <w:t>почтовым отправлением,</w:t>
      </w:r>
    </w:p>
    <w:p w14:paraId="3431FED9" w14:textId="77777777" w:rsidR="00957D63" w:rsidRPr="00957D63" w:rsidRDefault="00957D63" w:rsidP="001451C9">
      <w:pPr>
        <w:spacing w:after="0" w:line="240" w:lineRule="auto"/>
        <w:ind w:firstLine="567"/>
        <w:rPr>
          <w:rFonts w:ascii="Times New Roman" w:hAnsi="Times New Roman" w:cs="Times New Roman"/>
          <w:sz w:val="28"/>
          <w:szCs w:val="28"/>
        </w:rPr>
      </w:pPr>
      <w:r w:rsidRPr="00957D63">
        <w:rPr>
          <w:rFonts w:ascii="Times New Roman" w:hAnsi="Times New Roman" w:cs="Times New Roman"/>
          <w:sz w:val="28"/>
          <w:szCs w:val="28"/>
        </w:rPr>
        <w:t>посредством Единого или регионального порталов.</w:t>
      </w:r>
    </w:p>
    <w:p w14:paraId="7D0AAD49" w14:textId="77777777" w:rsidR="00957D63" w:rsidRPr="00957D63" w:rsidRDefault="00957D63" w:rsidP="001451C9">
      <w:pPr>
        <w:spacing w:after="0" w:line="240" w:lineRule="auto"/>
        <w:jc w:val="right"/>
        <w:rPr>
          <w:rFonts w:ascii="Times New Roman" w:hAnsi="Times New Roman" w:cs="Times New Roman"/>
          <w:sz w:val="28"/>
          <w:szCs w:val="28"/>
        </w:rPr>
      </w:pPr>
      <w:r w:rsidRPr="00957D63">
        <w:rPr>
          <w:rFonts w:ascii="Times New Roman" w:hAnsi="Times New Roman" w:cs="Times New Roman"/>
          <w:sz w:val="28"/>
          <w:szCs w:val="28"/>
        </w:rPr>
        <w:tab/>
        <w:t>__________________________________</w:t>
      </w:r>
    </w:p>
    <w:p w14:paraId="1DA6BD49" w14:textId="77777777" w:rsidR="00957D63" w:rsidRPr="00957D63" w:rsidRDefault="00957D63" w:rsidP="001451C9">
      <w:pPr>
        <w:spacing w:after="0" w:line="240" w:lineRule="auto"/>
        <w:jc w:val="right"/>
        <w:rPr>
          <w:rFonts w:ascii="Times New Roman" w:hAnsi="Times New Roman" w:cs="Times New Roman"/>
        </w:rPr>
      </w:pPr>
      <w:r w:rsidRPr="00957D63">
        <w:rPr>
          <w:rFonts w:ascii="Times New Roman" w:hAnsi="Times New Roman" w:cs="Times New Roman"/>
        </w:rPr>
        <w:t xml:space="preserve">                       (дата)</w:t>
      </w:r>
    </w:p>
    <w:p w14:paraId="20B8656D" w14:textId="77777777" w:rsidR="00957D63" w:rsidRPr="00957D63" w:rsidRDefault="00957D63" w:rsidP="001451C9">
      <w:pPr>
        <w:spacing w:after="0" w:line="240" w:lineRule="auto"/>
        <w:jc w:val="right"/>
        <w:rPr>
          <w:rFonts w:ascii="Times New Roman" w:hAnsi="Times New Roman" w:cs="Times New Roman"/>
          <w:sz w:val="28"/>
          <w:szCs w:val="28"/>
        </w:rPr>
      </w:pPr>
      <w:r w:rsidRPr="00957D63">
        <w:rPr>
          <w:rFonts w:ascii="Times New Roman" w:hAnsi="Times New Roman" w:cs="Times New Roman"/>
          <w:sz w:val="28"/>
          <w:szCs w:val="28"/>
        </w:rPr>
        <w:t>___________________/_______________</w:t>
      </w:r>
    </w:p>
    <w:p w14:paraId="5D17BA26" w14:textId="77777777" w:rsidR="00957D63" w:rsidRPr="00957D63" w:rsidRDefault="00957D63" w:rsidP="001451C9">
      <w:pPr>
        <w:spacing w:after="0" w:line="240" w:lineRule="auto"/>
        <w:jc w:val="right"/>
        <w:rPr>
          <w:rFonts w:ascii="Times New Roman" w:hAnsi="Times New Roman" w:cs="Times New Roman"/>
        </w:rPr>
      </w:pPr>
      <w:r w:rsidRPr="00957D63">
        <w:rPr>
          <w:rFonts w:ascii="Times New Roman" w:hAnsi="Times New Roman" w:cs="Times New Roman"/>
        </w:rPr>
        <w:t xml:space="preserve">         (подпись)               (Ф.И.О.)</w:t>
      </w:r>
    </w:p>
    <w:p w14:paraId="724D1C71" w14:textId="77777777" w:rsidR="00957D63" w:rsidRPr="00957D63" w:rsidRDefault="00957D63" w:rsidP="001451C9">
      <w:pPr>
        <w:spacing w:after="0" w:line="240" w:lineRule="auto"/>
        <w:rPr>
          <w:rFonts w:ascii="Times New Roman" w:hAnsi="Times New Roman" w:cs="Times New Roman"/>
        </w:rPr>
      </w:pPr>
    </w:p>
    <w:p w14:paraId="134916AF" w14:textId="77777777" w:rsidR="00957D63" w:rsidRPr="00957D63" w:rsidRDefault="00957D63" w:rsidP="001451C9">
      <w:pPr>
        <w:spacing w:after="0" w:line="240" w:lineRule="auto"/>
        <w:rPr>
          <w:rFonts w:ascii="Times New Roman" w:hAnsi="Times New Roman" w:cs="Times New Roman"/>
          <w:sz w:val="28"/>
          <w:szCs w:val="28"/>
        </w:rPr>
      </w:pPr>
      <w:r w:rsidRPr="00957D63">
        <w:rPr>
          <w:rFonts w:ascii="Times New Roman" w:hAnsi="Times New Roman" w:cs="Times New Roman"/>
          <w:sz w:val="28"/>
          <w:szCs w:val="28"/>
        </w:rPr>
        <w:t>Приложение:</w:t>
      </w:r>
    </w:p>
    <w:p w14:paraId="75F80652" w14:textId="77777777" w:rsidR="00957D63" w:rsidRPr="00957D63" w:rsidRDefault="00957D63" w:rsidP="001451C9">
      <w:pPr>
        <w:spacing w:after="0" w:line="240" w:lineRule="auto"/>
        <w:rPr>
          <w:rFonts w:ascii="Times New Roman" w:hAnsi="Times New Roman" w:cs="Times New Roman"/>
          <w:sz w:val="28"/>
          <w:szCs w:val="28"/>
        </w:rPr>
      </w:pPr>
      <w:r w:rsidRPr="00957D63">
        <w:rPr>
          <w:rFonts w:ascii="Times New Roman" w:hAnsi="Times New Roman" w:cs="Times New Roman"/>
          <w:sz w:val="28"/>
          <w:szCs w:val="28"/>
        </w:rPr>
        <w:t>1.______________________________________________________________,</w:t>
      </w:r>
    </w:p>
    <w:p w14:paraId="47177452" w14:textId="77777777" w:rsidR="00957D63" w:rsidRPr="00957D63" w:rsidRDefault="00957D63" w:rsidP="001451C9">
      <w:pPr>
        <w:spacing w:after="0" w:line="240" w:lineRule="auto"/>
        <w:rPr>
          <w:rFonts w:ascii="Times New Roman" w:hAnsi="Times New Roman" w:cs="Times New Roman"/>
          <w:sz w:val="28"/>
          <w:szCs w:val="28"/>
        </w:rPr>
      </w:pPr>
      <w:r w:rsidRPr="00957D63">
        <w:rPr>
          <w:rFonts w:ascii="Times New Roman" w:hAnsi="Times New Roman" w:cs="Times New Roman"/>
          <w:sz w:val="28"/>
          <w:szCs w:val="28"/>
        </w:rPr>
        <w:t>2.______________________________________________________________.</w:t>
      </w:r>
    </w:p>
    <w:p w14:paraId="69D6436E" w14:textId="77777777" w:rsidR="00957D63" w:rsidRPr="00751A50" w:rsidRDefault="00957D63" w:rsidP="001451C9">
      <w:pPr>
        <w:spacing w:after="0" w:line="240" w:lineRule="auto"/>
        <w:rPr>
          <w:color w:val="FF0000"/>
          <w:sz w:val="28"/>
          <w:szCs w:val="28"/>
        </w:rPr>
      </w:pPr>
    </w:p>
    <w:p w14:paraId="5BE5C467" w14:textId="77777777" w:rsidR="00957D63" w:rsidRPr="00751A50" w:rsidRDefault="00957D63" w:rsidP="001451C9">
      <w:pPr>
        <w:spacing w:after="0" w:line="240" w:lineRule="auto"/>
        <w:ind w:left="5387"/>
        <w:rPr>
          <w:b/>
          <w:bCs/>
          <w:color w:val="FF0000"/>
          <w:sz w:val="28"/>
          <w:szCs w:val="28"/>
        </w:rPr>
      </w:pPr>
    </w:p>
    <w:p w14:paraId="18AC7D69" w14:textId="77777777" w:rsidR="00957D63" w:rsidRPr="00751A50" w:rsidRDefault="00957D63" w:rsidP="001451C9">
      <w:pPr>
        <w:spacing w:after="0" w:line="240" w:lineRule="auto"/>
        <w:ind w:left="5387"/>
        <w:rPr>
          <w:b/>
          <w:bCs/>
          <w:color w:val="FF0000"/>
          <w:sz w:val="28"/>
          <w:szCs w:val="28"/>
        </w:rPr>
      </w:pPr>
    </w:p>
    <w:p w14:paraId="2C53DE64" w14:textId="77777777" w:rsidR="00957D63" w:rsidRPr="00751A50" w:rsidRDefault="00957D63" w:rsidP="001451C9">
      <w:pPr>
        <w:spacing w:after="0" w:line="240" w:lineRule="auto"/>
        <w:ind w:left="5387"/>
        <w:rPr>
          <w:b/>
          <w:bCs/>
          <w:color w:val="FF0000"/>
          <w:sz w:val="28"/>
          <w:szCs w:val="28"/>
        </w:rPr>
      </w:pPr>
    </w:p>
    <w:p w14:paraId="2887737A" w14:textId="77777777" w:rsidR="00957D63" w:rsidRPr="00751A50" w:rsidRDefault="00957D63" w:rsidP="001451C9">
      <w:pPr>
        <w:spacing w:after="0" w:line="240" w:lineRule="auto"/>
        <w:ind w:left="5387"/>
        <w:rPr>
          <w:b/>
          <w:bCs/>
          <w:color w:val="FF0000"/>
          <w:sz w:val="28"/>
          <w:szCs w:val="28"/>
        </w:rPr>
      </w:pPr>
    </w:p>
    <w:p w14:paraId="6F65DE4B" w14:textId="77777777" w:rsidR="00957D63" w:rsidRPr="00751A50" w:rsidRDefault="00957D63" w:rsidP="001451C9">
      <w:pPr>
        <w:spacing w:after="0" w:line="240" w:lineRule="auto"/>
        <w:ind w:left="5387"/>
        <w:rPr>
          <w:b/>
          <w:bCs/>
          <w:color w:val="FF0000"/>
          <w:sz w:val="28"/>
          <w:szCs w:val="28"/>
        </w:rPr>
      </w:pPr>
    </w:p>
    <w:p w14:paraId="320DCE52" w14:textId="77777777" w:rsidR="00957D63" w:rsidRPr="00751A50" w:rsidRDefault="00957D63" w:rsidP="001451C9">
      <w:pPr>
        <w:spacing w:after="0" w:line="240" w:lineRule="auto"/>
        <w:ind w:left="5387"/>
        <w:rPr>
          <w:b/>
          <w:bCs/>
          <w:color w:val="FF0000"/>
          <w:sz w:val="28"/>
          <w:szCs w:val="28"/>
        </w:rPr>
      </w:pPr>
    </w:p>
    <w:p w14:paraId="56B0E8FE" w14:textId="77777777" w:rsidR="00957D63" w:rsidRPr="00751A50" w:rsidRDefault="00957D63" w:rsidP="001451C9">
      <w:pPr>
        <w:spacing w:after="0" w:line="240" w:lineRule="auto"/>
        <w:ind w:left="5387"/>
        <w:rPr>
          <w:b/>
          <w:bCs/>
          <w:color w:val="FF0000"/>
          <w:sz w:val="28"/>
          <w:szCs w:val="28"/>
        </w:rPr>
      </w:pPr>
    </w:p>
    <w:p w14:paraId="5BE743DE" w14:textId="77777777" w:rsidR="00957D63" w:rsidRPr="00751A50" w:rsidRDefault="00957D63" w:rsidP="001451C9">
      <w:pPr>
        <w:spacing w:after="0" w:line="240" w:lineRule="auto"/>
        <w:ind w:left="5387"/>
        <w:rPr>
          <w:b/>
          <w:bCs/>
          <w:color w:val="FF0000"/>
          <w:sz w:val="28"/>
          <w:szCs w:val="28"/>
        </w:rPr>
      </w:pPr>
    </w:p>
    <w:p w14:paraId="5223958E" w14:textId="77777777" w:rsidR="00957D63" w:rsidRPr="00751A50" w:rsidRDefault="00957D63" w:rsidP="001451C9">
      <w:pPr>
        <w:spacing w:after="0" w:line="240" w:lineRule="auto"/>
        <w:ind w:left="5387"/>
        <w:rPr>
          <w:b/>
          <w:bCs/>
          <w:color w:val="FF0000"/>
          <w:sz w:val="28"/>
          <w:szCs w:val="28"/>
        </w:rPr>
      </w:pPr>
    </w:p>
    <w:p w14:paraId="3A2D56BB" w14:textId="77777777" w:rsidR="00957D63" w:rsidRPr="00751A50" w:rsidRDefault="00957D63" w:rsidP="001451C9">
      <w:pPr>
        <w:spacing w:after="0" w:line="240" w:lineRule="auto"/>
        <w:ind w:left="5387"/>
        <w:rPr>
          <w:b/>
          <w:bCs/>
          <w:color w:val="FF0000"/>
          <w:sz w:val="28"/>
          <w:szCs w:val="28"/>
        </w:rPr>
      </w:pPr>
    </w:p>
    <w:p w14:paraId="78651E38" w14:textId="77777777" w:rsidR="00957D63" w:rsidRDefault="00957D63" w:rsidP="001451C9">
      <w:pPr>
        <w:spacing w:after="0" w:line="240" w:lineRule="auto"/>
        <w:ind w:left="5387"/>
        <w:rPr>
          <w:b/>
          <w:bCs/>
          <w:color w:val="FF0000"/>
          <w:sz w:val="28"/>
          <w:szCs w:val="28"/>
        </w:rPr>
      </w:pPr>
    </w:p>
    <w:p w14:paraId="5A4545D3" w14:textId="77777777" w:rsidR="006854E3" w:rsidRDefault="006854E3" w:rsidP="001451C9">
      <w:pPr>
        <w:spacing w:after="0" w:line="240" w:lineRule="auto"/>
        <w:ind w:left="5387"/>
        <w:rPr>
          <w:b/>
          <w:bCs/>
          <w:color w:val="FF0000"/>
          <w:sz w:val="28"/>
          <w:szCs w:val="28"/>
        </w:rPr>
      </w:pPr>
    </w:p>
    <w:p w14:paraId="2E9496AE" w14:textId="77777777" w:rsidR="006854E3" w:rsidRDefault="006854E3" w:rsidP="001451C9">
      <w:pPr>
        <w:spacing w:after="0" w:line="240" w:lineRule="auto"/>
        <w:ind w:left="5387"/>
        <w:rPr>
          <w:b/>
          <w:bCs/>
          <w:color w:val="FF0000"/>
          <w:sz w:val="28"/>
          <w:szCs w:val="28"/>
        </w:rPr>
      </w:pPr>
    </w:p>
    <w:p w14:paraId="156561B0" w14:textId="77777777" w:rsidR="006854E3" w:rsidRDefault="006854E3" w:rsidP="001451C9">
      <w:pPr>
        <w:spacing w:after="0" w:line="240" w:lineRule="auto"/>
        <w:ind w:left="5387"/>
        <w:rPr>
          <w:b/>
          <w:bCs/>
          <w:color w:val="FF0000"/>
          <w:sz w:val="28"/>
          <w:szCs w:val="28"/>
        </w:rPr>
      </w:pPr>
    </w:p>
    <w:p w14:paraId="6D61538F" w14:textId="77777777" w:rsidR="006854E3" w:rsidRDefault="006854E3" w:rsidP="001451C9">
      <w:pPr>
        <w:spacing w:after="0" w:line="240" w:lineRule="auto"/>
        <w:ind w:left="5387"/>
        <w:rPr>
          <w:b/>
          <w:bCs/>
          <w:color w:val="FF0000"/>
          <w:sz w:val="28"/>
          <w:szCs w:val="28"/>
        </w:rPr>
      </w:pPr>
    </w:p>
    <w:p w14:paraId="49CF7EBF" w14:textId="66CFFD9E"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lastRenderedPageBreak/>
        <w:t>Приложение 3</w:t>
      </w:r>
      <w:r w:rsidRPr="006854E3">
        <w:rPr>
          <w:rFonts w:ascii="Times New Roman" w:hAnsi="Times New Roman" w:cs="Times New Roman"/>
          <w:bCs/>
          <w:sz w:val="28"/>
          <w:szCs w:val="28"/>
        </w:rPr>
        <w:br/>
        <w:t xml:space="preserve">к </w:t>
      </w:r>
      <w:hyperlink r:id="rId24" w:anchor="sub_1000" w:history="1">
        <w:r w:rsidRPr="006854E3">
          <w:rPr>
            <w:rFonts w:ascii="Times New Roman" w:hAnsi="Times New Roman" w:cs="Times New Roman"/>
            <w:sz w:val="28"/>
            <w:szCs w:val="28"/>
          </w:rPr>
          <w:t>административному регламенту</w:t>
        </w:r>
      </w:hyperlink>
      <w:r w:rsidRPr="006854E3">
        <w:rPr>
          <w:rFonts w:ascii="Times New Roman" w:hAnsi="Times New Roman" w:cs="Times New Roman"/>
          <w:bCs/>
          <w:sz w:val="28"/>
          <w:szCs w:val="28"/>
        </w:rPr>
        <w:t xml:space="preserve"> предоставления муниципальной</w:t>
      </w:r>
    </w:p>
    <w:p w14:paraId="383E5182" w14:textId="77777777"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t xml:space="preserve"> услуги «Выдача разрешений </w:t>
      </w:r>
    </w:p>
    <w:p w14:paraId="49C9C630" w14:textId="77777777"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t>на установку и эксплуатацию</w:t>
      </w:r>
    </w:p>
    <w:p w14:paraId="5CC4F0BC" w14:textId="77777777"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t xml:space="preserve"> рекламных конструкций, </w:t>
      </w:r>
    </w:p>
    <w:p w14:paraId="0A543936" w14:textId="77777777"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t>аннулирование таких разрешений»</w:t>
      </w:r>
    </w:p>
    <w:p w14:paraId="5C238915" w14:textId="77777777" w:rsidR="00957D63" w:rsidRPr="006854E3" w:rsidRDefault="00957D63" w:rsidP="001451C9">
      <w:pPr>
        <w:spacing w:after="0" w:line="240" w:lineRule="auto"/>
        <w:ind w:left="5387"/>
        <w:jc w:val="right"/>
        <w:rPr>
          <w:rFonts w:ascii="Times New Roman" w:hAnsi="Times New Roman" w:cs="Times New Roman"/>
          <w:color w:val="FF0000"/>
          <w:sz w:val="28"/>
          <w:szCs w:val="28"/>
        </w:rPr>
      </w:pPr>
    </w:p>
    <w:p w14:paraId="1E2F7A99" w14:textId="77777777" w:rsidR="00957D63" w:rsidRPr="006854E3" w:rsidRDefault="00957D63" w:rsidP="001451C9">
      <w:pPr>
        <w:autoSpaceDE w:val="0"/>
        <w:autoSpaceDN w:val="0"/>
        <w:adjustRightInd w:val="0"/>
        <w:spacing w:after="0" w:line="240" w:lineRule="auto"/>
        <w:jc w:val="center"/>
        <w:outlineLvl w:val="0"/>
        <w:rPr>
          <w:rFonts w:ascii="Times New Roman" w:hAnsi="Times New Roman" w:cs="Times New Roman"/>
          <w:b/>
          <w:bCs/>
          <w:sz w:val="28"/>
          <w:szCs w:val="28"/>
        </w:rPr>
      </w:pPr>
      <w:r w:rsidRPr="006854E3">
        <w:rPr>
          <w:rFonts w:ascii="Times New Roman" w:hAnsi="Times New Roman" w:cs="Times New Roman"/>
          <w:b/>
          <w:bCs/>
          <w:sz w:val="28"/>
          <w:szCs w:val="28"/>
        </w:rPr>
        <w:t>Разрешение на установку и эксплуатацию рекламной конструкции</w:t>
      </w:r>
    </w:p>
    <w:p w14:paraId="1E7F1467" w14:textId="77777777" w:rsidR="00957D63" w:rsidRPr="006854E3" w:rsidRDefault="00957D63" w:rsidP="001451C9">
      <w:pPr>
        <w:spacing w:after="0" w:line="240" w:lineRule="auto"/>
        <w:jc w:val="center"/>
        <w:rPr>
          <w:rFonts w:ascii="Times New Roman" w:hAnsi="Times New Roman" w:cs="Times New Roman"/>
          <w:b/>
        </w:rPr>
      </w:pPr>
      <w:r w:rsidRPr="006854E3">
        <w:rPr>
          <w:rFonts w:ascii="Times New Roman" w:hAnsi="Times New Roman" w:cs="Times New Roman"/>
          <w:b/>
          <w:sz w:val="28"/>
          <w:szCs w:val="28"/>
        </w:rPr>
        <w:t>на территории</w:t>
      </w:r>
      <w:r w:rsidRPr="006854E3">
        <w:rPr>
          <w:rFonts w:ascii="Times New Roman" w:hAnsi="Times New Roman" w:cs="Times New Roman"/>
          <w:b/>
        </w:rPr>
        <w:t xml:space="preserve"> ___________________________________________________________________________</w:t>
      </w:r>
    </w:p>
    <w:p w14:paraId="0C3E7E93" w14:textId="77777777" w:rsidR="00957D63" w:rsidRPr="006854E3" w:rsidRDefault="00957D63" w:rsidP="001451C9">
      <w:pPr>
        <w:spacing w:after="0" w:line="240" w:lineRule="auto"/>
        <w:rPr>
          <w:rFonts w:ascii="Times New Roman" w:hAnsi="Times New Roman" w:cs="Times New Roman"/>
          <w:i/>
        </w:rPr>
      </w:pPr>
      <w:r w:rsidRPr="006854E3">
        <w:rPr>
          <w:rFonts w:ascii="Times New Roman" w:hAnsi="Times New Roman" w:cs="Times New Roman"/>
          <w:i/>
        </w:rPr>
        <w:t>                            (указывается наименование муниципального образования)</w:t>
      </w:r>
    </w:p>
    <w:p w14:paraId="548A87FF" w14:textId="77777777" w:rsidR="00957D63" w:rsidRPr="006854E3" w:rsidRDefault="00957D63" w:rsidP="001451C9">
      <w:pPr>
        <w:spacing w:after="0" w:line="240" w:lineRule="auto"/>
        <w:rPr>
          <w:rFonts w:ascii="Times New Roman" w:hAnsi="Times New Roman" w:cs="Times New Roman"/>
        </w:rPr>
      </w:pPr>
    </w:p>
    <w:p w14:paraId="61901D1F" w14:textId="4E004C85" w:rsidR="00957D63" w:rsidRPr="006854E3" w:rsidRDefault="00957D63" w:rsidP="001451C9">
      <w:pPr>
        <w:spacing w:after="0" w:line="240" w:lineRule="auto"/>
        <w:rPr>
          <w:rFonts w:ascii="Times New Roman" w:hAnsi="Times New Roman" w:cs="Times New Roman"/>
          <w:b/>
        </w:rPr>
      </w:pPr>
      <w:r w:rsidRPr="006854E3">
        <w:rPr>
          <w:rFonts w:ascii="Times New Roman" w:hAnsi="Times New Roman" w:cs="Times New Roman"/>
          <w:b/>
        </w:rPr>
        <w:t xml:space="preserve">№_______                                                                            </w:t>
      </w:r>
      <w:r w:rsidR="00D2659C">
        <w:rPr>
          <w:rFonts w:ascii="Times New Roman" w:hAnsi="Times New Roman" w:cs="Times New Roman"/>
          <w:b/>
        </w:rPr>
        <w:t xml:space="preserve">     </w:t>
      </w:r>
      <w:r w:rsidRPr="006854E3">
        <w:rPr>
          <w:rFonts w:ascii="Times New Roman" w:hAnsi="Times New Roman" w:cs="Times New Roman"/>
          <w:b/>
        </w:rPr>
        <w:t>от «____» _______</w:t>
      </w:r>
      <w:r w:rsidR="00D2659C">
        <w:rPr>
          <w:rFonts w:ascii="Times New Roman" w:hAnsi="Times New Roman" w:cs="Times New Roman"/>
          <w:b/>
        </w:rPr>
        <w:t>_____</w:t>
      </w:r>
      <w:r w:rsidRPr="006854E3">
        <w:rPr>
          <w:rFonts w:ascii="Times New Roman" w:hAnsi="Times New Roman" w:cs="Times New Roman"/>
          <w:b/>
        </w:rPr>
        <w:t>__20____года</w:t>
      </w:r>
    </w:p>
    <w:p w14:paraId="70BA2625" w14:textId="77777777" w:rsidR="00957D63" w:rsidRPr="006854E3" w:rsidRDefault="00957D63" w:rsidP="001451C9">
      <w:pPr>
        <w:spacing w:after="0" w:line="240" w:lineRule="auto"/>
        <w:rPr>
          <w:rFonts w:ascii="Times New Roman" w:hAnsi="Times New Roman" w:cs="Times New Roman"/>
        </w:rPr>
      </w:pPr>
    </w:p>
    <w:p w14:paraId="30564B42" w14:textId="77777777" w:rsidR="00957D63" w:rsidRPr="006854E3" w:rsidRDefault="00957D63" w:rsidP="001451C9">
      <w:pPr>
        <w:spacing w:after="0" w:line="240" w:lineRule="auto"/>
        <w:rPr>
          <w:rFonts w:ascii="Times New Roman" w:hAnsi="Times New Roman" w:cs="Times New Roman"/>
          <w:sz w:val="28"/>
          <w:szCs w:val="28"/>
        </w:rPr>
      </w:pPr>
    </w:p>
    <w:p w14:paraId="7991F984" w14:textId="7B27165B" w:rsidR="00957D63" w:rsidRPr="006854E3" w:rsidRDefault="00957D63" w:rsidP="001451C9">
      <w:pPr>
        <w:spacing w:after="0" w:line="240" w:lineRule="auto"/>
        <w:ind w:firstLine="708"/>
        <w:rPr>
          <w:rFonts w:ascii="Times New Roman" w:hAnsi="Times New Roman" w:cs="Times New Roman"/>
        </w:rPr>
      </w:pPr>
      <w:r w:rsidRPr="006854E3">
        <w:rPr>
          <w:rFonts w:ascii="Times New Roman" w:hAnsi="Times New Roman" w:cs="Times New Roman"/>
          <w:sz w:val="28"/>
          <w:szCs w:val="28"/>
        </w:rPr>
        <w:t>Адрес установки рекламной конструкции:</w:t>
      </w:r>
      <w:r w:rsidRPr="006854E3">
        <w:rPr>
          <w:rFonts w:ascii="Times New Roman" w:hAnsi="Times New Roman" w:cs="Times New Roman"/>
        </w:rPr>
        <w:t xml:space="preserve"> ________________________________________________________________________</w:t>
      </w:r>
      <w:r w:rsidR="00D2659C">
        <w:rPr>
          <w:rFonts w:ascii="Times New Roman" w:hAnsi="Times New Roman" w:cs="Times New Roman"/>
        </w:rPr>
        <w:t>________</w:t>
      </w:r>
      <w:r w:rsidRPr="006854E3">
        <w:rPr>
          <w:rFonts w:ascii="Times New Roman" w:hAnsi="Times New Roman" w:cs="Times New Roman"/>
        </w:rPr>
        <w:t>__</w:t>
      </w:r>
    </w:p>
    <w:p w14:paraId="701E3549" w14:textId="241B5366" w:rsidR="00957D63" w:rsidRPr="006854E3" w:rsidRDefault="00957D63" w:rsidP="001451C9">
      <w:pPr>
        <w:spacing w:after="0" w:line="240" w:lineRule="auto"/>
        <w:ind w:firstLine="708"/>
        <w:rPr>
          <w:rFonts w:ascii="Times New Roman" w:hAnsi="Times New Roman" w:cs="Times New Roman"/>
          <w:sz w:val="28"/>
          <w:szCs w:val="28"/>
        </w:rPr>
      </w:pPr>
      <w:r w:rsidRPr="006854E3">
        <w:rPr>
          <w:rFonts w:ascii="Times New Roman" w:hAnsi="Times New Roman" w:cs="Times New Roman"/>
          <w:sz w:val="28"/>
          <w:szCs w:val="28"/>
        </w:rPr>
        <w:t>Собственник земельного участка, здания или иного недвижимого имущества, к которому присоединена рекламная конструкция:</w:t>
      </w:r>
      <w:r w:rsidRPr="006854E3">
        <w:rPr>
          <w:rFonts w:ascii="Times New Roman" w:hAnsi="Times New Roman" w:cs="Times New Roman"/>
        </w:rPr>
        <w:t xml:space="preserve"> _______________________________________________________________________</w:t>
      </w:r>
      <w:r w:rsidR="00D2659C">
        <w:rPr>
          <w:rFonts w:ascii="Times New Roman" w:hAnsi="Times New Roman" w:cs="Times New Roman"/>
        </w:rPr>
        <w:t>_______</w:t>
      </w:r>
      <w:r w:rsidRPr="006854E3">
        <w:rPr>
          <w:rFonts w:ascii="Times New Roman" w:hAnsi="Times New Roman" w:cs="Times New Roman"/>
        </w:rPr>
        <w:t>____</w:t>
      </w:r>
    </w:p>
    <w:p w14:paraId="51EF26EE" w14:textId="78ACED3D" w:rsidR="00957D63" w:rsidRPr="006854E3" w:rsidRDefault="00957D63" w:rsidP="001451C9">
      <w:pPr>
        <w:spacing w:after="0" w:line="240" w:lineRule="auto"/>
        <w:ind w:firstLine="708"/>
        <w:rPr>
          <w:rFonts w:ascii="Times New Roman" w:hAnsi="Times New Roman" w:cs="Times New Roman"/>
        </w:rPr>
      </w:pPr>
      <w:r w:rsidRPr="006854E3">
        <w:rPr>
          <w:rFonts w:ascii="Times New Roman" w:hAnsi="Times New Roman" w:cs="Times New Roman"/>
          <w:sz w:val="28"/>
          <w:szCs w:val="28"/>
        </w:rPr>
        <w:t>Тип рекламной конструкции:</w:t>
      </w:r>
      <w:r w:rsidRPr="006854E3">
        <w:rPr>
          <w:rFonts w:ascii="Times New Roman" w:hAnsi="Times New Roman" w:cs="Times New Roman"/>
        </w:rPr>
        <w:t xml:space="preserve"> __________________________________________________________________________</w:t>
      </w:r>
      <w:r w:rsidR="00D2659C">
        <w:rPr>
          <w:rFonts w:ascii="Times New Roman" w:hAnsi="Times New Roman" w:cs="Times New Roman"/>
        </w:rPr>
        <w:t>_______</w:t>
      </w:r>
      <w:r w:rsidRPr="006854E3">
        <w:rPr>
          <w:rFonts w:ascii="Times New Roman" w:hAnsi="Times New Roman" w:cs="Times New Roman"/>
        </w:rPr>
        <w:t>_</w:t>
      </w:r>
    </w:p>
    <w:p w14:paraId="5EB56A93" w14:textId="77777777" w:rsidR="00957D63" w:rsidRPr="006854E3" w:rsidRDefault="00957D63" w:rsidP="001451C9">
      <w:pPr>
        <w:spacing w:after="0" w:line="240" w:lineRule="auto"/>
        <w:rPr>
          <w:rFonts w:ascii="Times New Roman" w:hAnsi="Times New Roman" w:cs="Times New Roman"/>
          <w:sz w:val="28"/>
          <w:szCs w:val="28"/>
        </w:rPr>
      </w:pPr>
    </w:p>
    <w:p w14:paraId="70C67BBE" w14:textId="77777777" w:rsidR="00957D63" w:rsidRPr="006854E3" w:rsidRDefault="00957D63" w:rsidP="001451C9">
      <w:pPr>
        <w:spacing w:after="0" w:line="240" w:lineRule="auto"/>
        <w:ind w:firstLine="708"/>
        <w:jc w:val="both"/>
        <w:rPr>
          <w:rFonts w:ascii="Times New Roman" w:hAnsi="Times New Roman" w:cs="Times New Roman"/>
          <w:sz w:val="28"/>
          <w:szCs w:val="28"/>
        </w:rPr>
      </w:pPr>
      <w:r w:rsidRPr="006854E3">
        <w:rPr>
          <w:rFonts w:ascii="Times New Roman" w:hAnsi="Times New Roman" w:cs="Times New Roman"/>
          <w:sz w:val="28"/>
          <w:szCs w:val="28"/>
        </w:rPr>
        <w:t>Срок действия разрешения: с «___» ________ 20__года по «____»________20__года.</w:t>
      </w:r>
    </w:p>
    <w:p w14:paraId="098608E9" w14:textId="77777777" w:rsidR="00957D63" w:rsidRPr="006854E3" w:rsidRDefault="00957D63" w:rsidP="001451C9">
      <w:pPr>
        <w:spacing w:after="0" w:line="240" w:lineRule="auto"/>
        <w:rPr>
          <w:rFonts w:ascii="Times New Roman" w:hAnsi="Times New Roman" w:cs="Times New Roman"/>
          <w:sz w:val="28"/>
          <w:szCs w:val="28"/>
        </w:rPr>
      </w:pPr>
    </w:p>
    <w:p w14:paraId="761080DF" w14:textId="4450BA2F" w:rsidR="00957D63" w:rsidRPr="006854E3" w:rsidRDefault="00957D63" w:rsidP="001451C9">
      <w:pPr>
        <w:spacing w:after="0" w:line="240" w:lineRule="auto"/>
        <w:rPr>
          <w:rFonts w:ascii="Times New Roman" w:hAnsi="Times New Roman" w:cs="Times New Roman"/>
        </w:rPr>
      </w:pPr>
      <w:r w:rsidRPr="006854E3">
        <w:rPr>
          <w:rFonts w:ascii="Times New Roman" w:hAnsi="Times New Roman" w:cs="Times New Roman"/>
          <w:sz w:val="28"/>
          <w:szCs w:val="28"/>
        </w:rPr>
        <w:t>Основание:</w:t>
      </w:r>
      <w:r w:rsidRPr="006854E3">
        <w:rPr>
          <w:rFonts w:ascii="Times New Roman" w:hAnsi="Times New Roman" w:cs="Times New Roman"/>
        </w:rPr>
        <w:t xml:space="preserve"> ______________________________________________________________________</w:t>
      </w:r>
      <w:r w:rsidR="00D2659C">
        <w:rPr>
          <w:rFonts w:ascii="Times New Roman" w:hAnsi="Times New Roman" w:cs="Times New Roman"/>
        </w:rPr>
        <w:t>__________</w:t>
      </w:r>
      <w:r w:rsidRPr="006854E3">
        <w:rPr>
          <w:rFonts w:ascii="Times New Roman" w:hAnsi="Times New Roman" w:cs="Times New Roman"/>
        </w:rPr>
        <w:t>__</w:t>
      </w:r>
    </w:p>
    <w:p w14:paraId="722CEDFC" w14:textId="77777777" w:rsidR="00957D63" w:rsidRPr="006854E3" w:rsidRDefault="00957D63" w:rsidP="001451C9">
      <w:pPr>
        <w:spacing w:after="0" w:line="240" w:lineRule="auto"/>
        <w:ind w:firstLine="698"/>
        <w:jc w:val="center"/>
        <w:rPr>
          <w:rFonts w:ascii="Times New Roman" w:hAnsi="Times New Roman" w:cs="Times New Roman"/>
          <w:i/>
        </w:rPr>
      </w:pPr>
      <w:r w:rsidRPr="006854E3">
        <w:rPr>
          <w:rFonts w:ascii="Times New Roman" w:hAnsi="Times New Roman" w:cs="Times New Roman"/>
          <w:i/>
        </w:rPr>
        <w:t>(на отдельно стоящий объект – документы аренды земли, договор с владельцем земельного участка)</w:t>
      </w:r>
    </w:p>
    <w:p w14:paraId="40B2C9DE" w14:textId="24F7A199" w:rsidR="00957D63" w:rsidRPr="006854E3" w:rsidRDefault="00957D63" w:rsidP="001451C9">
      <w:pPr>
        <w:spacing w:after="0" w:line="240" w:lineRule="auto"/>
        <w:rPr>
          <w:rFonts w:ascii="Times New Roman" w:hAnsi="Times New Roman" w:cs="Times New Roman"/>
        </w:rPr>
      </w:pPr>
      <w:r w:rsidRPr="006854E3">
        <w:rPr>
          <w:rFonts w:ascii="Times New Roman" w:hAnsi="Times New Roman" w:cs="Times New Roman"/>
        </w:rPr>
        <w:t>_____________________________________________________________________________________________________________________________________________________</w:t>
      </w:r>
      <w:r w:rsidR="00D2659C">
        <w:rPr>
          <w:rFonts w:ascii="Times New Roman" w:hAnsi="Times New Roman" w:cs="Times New Roman"/>
        </w:rPr>
        <w:t>______________</w:t>
      </w:r>
      <w:r w:rsidRPr="006854E3">
        <w:rPr>
          <w:rFonts w:ascii="Times New Roman" w:hAnsi="Times New Roman" w:cs="Times New Roman"/>
        </w:rPr>
        <w:t>_</w:t>
      </w:r>
    </w:p>
    <w:p w14:paraId="25F72417" w14:textId="77777777" w:rsidR="00957D63" w:rsidRPr="006854E3" w:rsidRDefault="00957D63" w:rsidP="001451C9">
      <w:pPr>
        <w:spacing w:after="0" w:line="240" w:lineRule="auto"/>
        <w:jc w:val="center"/>
        <w:rPr>
          <w:rFonts w:ascii="Times New Roman" w:hAnsi="Times New Roman" w:cs="Times New Roman"/>
          <w:i/>
        </w:rPr>
      </w:pPr>
      <w:r w:rsidRPr="006854E3">
        <w:rPr>
          <w:rFonts w:ascii="Times New Roman" w:hAnsi="Times New Roman" w:cs="Times New Roman"/>
          <w:i/>
        </w:rPr>
        <w:t>(на объект, размещенный на здании, сооружении – договор с владельцем здания, сооружения)</w:t>
      </w:r>
    </w:p>
    <w:p w14:paraId="1530430D" w14:textId="77777777" w:rsidR="00957D63" w:rsidRPr="006854E3" w:rsidRDefault="00957D63" w:rsidP="001451C9">
      <w:pPr>
        <w:spacing w:after="0" w:line="240" w:lineRule="auto"/>
        <w:rPr>
          <w:rFonts w:ascii="Times New Roman" w:hAnsi="Times New Roman" w:cs="Times New Roman"/>
        </w:rPr>
      </w:pPr>
    </w:p>
    <w:p w14:paraId="5E2416AA" w14:textId="77777777" w:rsidR="00957D63" w:rsidRPr="006854E3" w:rsidRDefault="00957D63" w:rsidP="001451C9">
      <w:pPr>
        <w:spacing w:after="0" w:line="240" w:lineRule="auto"/>
        <w:rPr>
          <w:rFonts w:ascii="Times New Roman" w:hAnsi="Times New Roman" w:cs="Times New Roman"/>
          <w:sz w:val="28"/>
          <w:szCs w:val="28"/>
        </w:rPr>
      </w:pPr>
      <w:r w:rsidRPr="006854E3">
        <w:rPr>
          <w:rFonts w:ascii="Times New Roman" w:hAnsi="Times New Roman" w:cs="Times New Roman"/>
          <w:sz w:val="28"/>
          <w:szCs w:val="28"/>
        </w:rPr>
        <w:t>Руководитель уполномоченного</w:t>
      </w:r>
    </w:p>
    <w:p w14:paraId="29864DB4" w14:textId="64A589D6" w:rsidR="00957D63" w:rsidRPr="006854E3" w:rsidRDefault="00957D63" w:rsidP="001451C9">
      <w:pPr>
        <w:spacing w:after="0" w:line="240" w:lineRule="auto"/>
        <w:rPr>
          <w:rFonts w:ascii="Times New Roman" w:hAnsi="Times New Roman" w:cs="Times New Roman"/>
        </w:rPr>
      </w:pPr>
      <w:r w:rsidRPr="006854E3">
        <w:rPr>
          <w:rFonts w:ascii="Times New Roman" w:hAnsi="Times New Roman" w:cs="Times New Roman"/>
          <w:sz w:val="28"/>
          <w:szCs w:val="28"/>
        </w:rPr>
        <w:t>органа                                              </w:t>
      </w:r>
      <w:r w:rsidRPr="006854E3">
        <w:rPr>
          <w:rFonts w:ascii="Times New Roman" w:hAnsi="Times New Roman" w:cs="Times New Roman"/>
        </w:rPr>
        <w:t>              </w:t>
      </w:r>
      <w:r w:rsidR="00174FFF">
        <w:rPr>
          <w:rFonts w:ascii="Times New Roman" w:hAnsi="Times New Roman" w:cs="Times New Roman"/>
        </w:rPr>
        <w:t xml:space="preserve">                    </w:t>
      </w:r>
      <w:r w:rsidRPr="006854E3">
        <w:rPr>
          <w:rFonts w:ascii="Times New Roman" w:hAnsi="Times New Roman" w:cs="Times New Roman"/>
        </w:rPr>
        <w:t>______________/______________</w:t>
      </w:r>
    </w:p>
    <w:p w14:paraId="205FB2FB" w14:textId="4ED2D30B" w:rsidR="00957D63" w:rsidRPr="006854E3" w:rsidRDefault="00957D63" w:rsidP="001451C9">
      <w:pPr>
        <w:spacing w:after="0" w:line="240" w:lineRule="auto"/>
        <w:rPr>
          <w:rFonts w:ascii="Times New Roman" w:hAnsi="Times New Roman" w:cs="Times New Roman"/>
        </w:rPr>
      </w:pPr>
      <w:r w:rsidRPr="006854E3">
        <w:rPr>
          <w:rFonts w:ascii="Times New Roman" w:hAnsi="Times New Roman" w:cs="Times New Roman"/>
        </w:rPr>
        <w:t xml:space="preserve">                                                                                          </w:t>
      </w:r>
      <w:r w:rsidR="00174FFF">
        <w:rPr>
          <w:rFonts w:ascii="Times New Roman" w:hAnsi="Times New Roman" w:cs="Times New Roman"/>
        </w:rPr>
        <w:t xml:space="preserve">                        </w:t>
      </w:r>
      <w:r w:rsidRPr="006854E3">
        <w:rPr>
          <w:rFonts w:ascii="Times New Roman" w:hAnsi="Times New Roman" w:cs="Times New Roman"/>
        </w:rPr>
        <w:t> (подпись)           (Ф.И.О.)</w:t>
      </w:r>
    </w:p>
    <w:p w14:paraId="480518E4" w14:textId="710FBF11" w:rsidR="00174FFF" w:rsidRDefault="00957D63" w:rsidP="001451C9">
      <w:pPr>
        <w:spacing w:after="0" w:line="240" w:lineRule="auto"/>
        <w:rPr>
          <w:rFonts w:ascii="Times New Roman" w:hAnsi="Times New Roman" w:cs="Times New Roman"/>
        </w:rPr>
      </w:pPr>
      <w:r w:rsidRPr="006854E3">
        <w:rPr>
          <w:rFonts w:ascii="Times New Roman" w:hAnsi="Times New Roman" w:cs="Times New Roman"/>
        </w:rPr>
        <w:t>_____________________________________</w:t>
      </w:r>
      <w:r w:rsidR="00174FFF">
        <w:rPr>
          <w:rFonts w:ascii="Times New Roman" w:hAnsi="Times New Roman" w:cs="Times New Roman"/>
        </w:rPr>
        <w:t>_</w:t>
      </w:r>
      <w:r w:rsidRPr="006854E3">
        <w:rPr>
          <w:rFonts w:ascii="Times New Roman" w:hAnsi="Times New Roman" w:cs="Times New Roman"/>
        </w:rPr>
        <w:t>________</w:t>
      </w:r>
    </w:p>
    <w:p w14:paraId="52AF8029" w14:textId="4A33EC8D" w:rsidR="00957D63" w:rsidRPr="006854E3" w:rsidRDefault="00174FFF" w:rsidP="001451C9">
      <w:pPr>
        <w:spacing w:after="0" w:line="240" w:lineRule="auto"/>
        <w:rPr>
          <w:rFonts w:ascii="Times New Roman" w:hAnsi="Times New Roman" w:cs="Times New Roman"/>
        </w:rPr>
      </w:pPr>
      <w:r>
        <w:rPr>
          <w:rFonts w:ascii="Times New Roman" w:hAnsi="Times New Roman" w:cs="Times New Roman"/>
        </w:rPr>
        <w:t>______________________________________________</w:t>
      </w:r>
      <w:r w:rsidR="00957D63" w:rsidRPr="006854E3">
        <w:rPr>
          <w:rFonts w:ascii="Times New Roman" w:hAnsi="Times New Roman" w:cs="Times New Roman"/>
        </w:rPr>
        <w:t>             </w:t>
      </w:r>
      <w:r>
        <w:rPr>
          <w:rFonts w:ascii="Times New Roman" w:hAnsi="Times New Roman" w:cs="Times New Roman"/>
        </w:rPr>
        <w:t xml:space="preserve">               </w:t>
      </w:r>
      <w:r w:rsidR="00957D63" w:rsidRPr="006854E3">
        <w:rPr>
          <w:rFonts w:ascii="Times New Roman" w:hAnsi="Times New Roman" w:cs="Times New Roman"/>
        </w:rPr>
        <w:t> ____________________</w:t>
      </w:r>
    </w:p>
    <w:p w14:paraId="31D47BAA" w14:textId="0C550862" w:rsidR="00957D63" w:rsidRPr="006854E3" w:rsidRDefault="00957D63" w:rsidP="001451C9">
      <w:pPr>
        <w:spacing w:after="0" w:line="240" w:lineRule="auto"/>
        <w:rPr>
          <w:rFonts w:ascii="Times New Roman" w:hAnsi="Times New Roman" w:cs="Times New Roman"/>
        </w:rPr>
      </w:pPr>
      <w:r w:rsidRPr="006854E3">
        <w:rPr>
          <w:rFonts w:ascii="Times New Roman" w:hAnsi="Times New Roman" w:cs="Times New Roman"/>
        </w:rPr>
        <w:t>(Ф.И.О., должность уполномоченного сотрудника                             </w:t>
      </w:r>
      <w:r w:rsidR="00174FFF">
        <w:rPr>
          <w:rFonts w:ascii="Times New Roman" w:hAnsi="Times New Roman" w:cs="Times New Roman"/>
        </w:rPr>
        <w:t xml:space="preserve">                  </w:t>
      </w:r>
      <w:r w:rsidRPr="006854E3">
        <w:rPr>
          <w:rFonts w:ascii="Times New Roman" w:hAnsi="Times New Roman" w:cs="Times New Roman"/>
        </w:rPr>
        <w:t>(подпись)</w:t>
      </w:r>
    </w:p>
    <w:p w14:paraId="3F98E945" w14:textId="77777777" w:rsidR="00957D63" w:rsidRPr="006854E3" w:rsidRDefault="00957D63" w:rsidP="001451C9">
      <w:pPr>
        <w:spacing w:after="0" w:line="240" w:lineRule="auto"/>
        <w:rPr>
          <w:rFonts w:ascii="Times New Roman" w:hAnsi="Times New Roman" w:cs="Times New Roman"/>
        </w:rPr>
      </w:pPr>
      <w:r w:rsidRPr="006854E3">
        <w:rPr>
          <w:rFonts w:ascii="Times New Roman" w:hAnsi="Times New Roman" w:cs="Times New Roman"/>
        </w:rPr>
        <w:t>органа, осуществляющего выдачу разрешения на</w:t>
      </w:r>
    </w:p>
    <w:p w14:paraId="6839E4F7" w14:textId="77777777" w:rsidR="00957D63" w:rsidRPr="006854E3" w:rsidRDefault="00957D63" w:rsidP="001451C9">
      <w:pPr>
        <w:spacing w:after="0" w:line="240" w:lineRule="auto"/>
        <w:rPr>
          <w:rFonts w:ascii="Times New Roman" w:hAnsi="Times New Roman" w:cs="Times New Roman"/>
        </w:rPr>
      </w:pPr>
      <w:r w:rsidRPr="006854E3">
        <w:rPr>
          <w:rFonts w:ascii="Times New Roman" w:hAnsi="Times New Roman" w:cs="Times New Roman"/>
        </w:rPr>
        <w:t>установку и эксплуатацию рекламной конструкции)</w:t>
      </w:r>
    </w:p>
    <w:p w14:paraId="03E7AE8D" w14:textId="483A487E" w:rsidR="006854E3" w:rsidRDefault="00957D63" w:rsidP="001451C9">
      <w:pPr>
        <w:spacing w:after="0" w:line="240" w:lineRule="auto"/>
        <w:rPr>
          <w:color w:val="FF0000"/>
          <w:sz w:val="28"/>
          <w:szCs w:val="28"/>
        </w:rPr>
      </w:pPr>
      <w:r w:rsidRPr="006854E3">
        <w:rPr>
          <w:rFonts w:ascii="Times New Roman" w:hAnsi="Times New Roman" w:cs="Times New Roman"/>
          <w:sz w:val="28"/>
          <w:szCs w:val="28"/>
        </w:rPr>
        <w:t>«____»______________20 ____ года</w:t>
      </w:r>
    </w:p>
    <w:p w14:paraId="6A2014D0" w14:textId="5036C5AD"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t>Приложение 4</w:t>
      </w:r>
      <w:r w:rsidRPr="006854E3">
        <w:rPr>
          <w:rFonts w:ascii="Times New Roman" w:hAnsi="Times New Roman" w:cs="Times New Roman"/>
          <w:bCs/>
          <w:sz w:val="28"/>
          <w:szCs w:val="28"/>
        </w:rPr>
        <w:br/>
        <w:t xml:space="preserve">к </w:t>
      </w:r>
      <w:hyperlink r:id="rId25" w:anchor="sub_1000" w:history="1">
        <w:r w:rsidRPr="006854E3">
          <w:rPr>
            <w:rFonts w:ascii="Times New Roman" w:hAnsi="Times New Roman" w:cs="Times New Roman"/>
            <w:sz w:val="28"/>
            <w:szCs w:val="28"/>
          </w:rPr>
          <w:t>административному регламенту</w:t>
        </w:r>
      </w:hyperlink>
      <w:r w:rsidRPr="006854E3">
        <w:rPr>
          <w:rFonts w:ascii="Times New Roman" w:hAnsi="Times New Roman" w:cs="Times New Roman"/>
          <w:bCs/>
          <w:sz w:val="28"/>
          <w:szCs w:val="28"/>
        </w:rPr>
        <w:t xml:space="preserve"> предоставления муниципальной</w:t>
      </w:r>
    </w:p>
    <w:p w14:paraId="6BCB553D" w14:textId="77777777"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t xml:space="preserve"> услуги «Выдача разрешений </w:t>
      </w:r>
    </w:p>
    <w:p w14:paraId="7291F1A7" w14:textId="77777777"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t>на установку и эксплуатацию</w:t>
      </w:r>
    </w:p>
    <w:p w14:paraId="63F09478" w14:textId="77777777"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lastRenderedPageBreak/>
        <w:t xml:space="preserve"> рекламных конструкций, </w:t>
      </w:r>
    </w:p>
    <w:p w14:paraId="1F7CA2BA" w14:textId="77777777" w:rsidR="00957D63" w:rsidRPr="006854E3" w:rsidRDefault="00957D63" w:rsidP="001451C9">
      <w:pPr>
        <w:spacing w:after="0" w:line="240" w:lineRule="auto"/>
        <w:ind w:left="3969"/>
        <w:jc w:val="right"/>
        <w:rPr>
          <w:rFonts w:ascii="Times New Roman" w:hAnsi="Times New Roman" w:cs="Times New Roman"/>
          <w:bCs/>
          <w:sz w:val="28"/>
          <w:szCs w:val="28"/>
        </w:rPr>
      </w:pPr>
      <w:r w:rsidRPr="006854E3">
        <w:rPr>
          <w:rFonts w:ascii="Times New Roman" w:hAnsi="Times New Roman" w:cs="Times New Roman"/>
          <w:bCs/>
          <w:sz w:val="28"/>
          <w:szCs w:val="28"/>
        </w:rPr>
        <w:t>аннулирование таких разрешений»</w:t>
      </w:r>
    </w:p>
    <w:p w14:paraId="0B7B78F7" w14:textId="77777777" w:rsidR="00957D63" w:rsidRPr="006854E3" w:rsidRDefault="00957D63" w:rsidP="001451C9">
      <w:pPr>
        <w:spacing w:after="0" w:line="240" w:lineRule="auto"/>
        <w:ind w:left="5387"/>
        <w:jc w:val="right"/>
        <w:rPr>
          <w:rFonts w:ascii="Times New Roman" w:hAnsi="Times New Roman" w:cs="Times New Roman"/>
          <w:color w:val="FF0000"/>
          <w:sz w:val="28"/>
          <w:szCs w:val="28"/>
        </w:rPr>
      </w:pPr>
    </w:p>
    <w:p w14:paraId="1ADC4279" w14:textId="77777777" w:rsidR="00957D63" w:rsidRPr="006854E3" w:rsidRDefault="00957D63" w:rsidP="001451C9">
      <w:pPr>
        <w:autoSpaceDE w:val="0"/>
        <w:autoSpaceDN w:val="0"/>
        <w:adjustRightInd w:val="0"/>
        <w:spacing w:after="0" w:line="240" w:lineRule="auto"/>
        <w:jc w:val="center"/>
        <w:outlineLvl w:val="0"/>
        <w:rPr>
          <w:rFonts w:ascii="Times New Roman" w:hAnsi="Times New Roman" w:cs="Times New Roman"/>
          <w:bCs/>
          <w:sz w:val="28"/>
          <w:szCs w:val="28"/>
        </w:rPr>
      </w:pPr>
    </w:p>
    <w:p w14:paraId="0EEECBEA" w14:textId="77777777" w:rsidR="00957D63" w:rsidRPr="006854E3" w:rsidRDefault="00957D63" w:rsidP="001451C9">
      <w:pPr>
        <w:autoSpaceDE w:val="0"/>
        <w:autoSpaceDN w:val="0"/>
        <w:adjustRightInd w:val="0"/>
        <w:spacing w:after="0" w:line="240" w:lineRule="auto"/>
        <w:jc w:val="center"/>
        <w:outlineLvl w:val="0"/>
        <w:rPr>
          <w:rFonts w:ascii="Times New Roman" w:hAnsi="Times New Roman" w:cs="Times New Roman"/>
          <w:bCs/>
          <w:i/>
          <w:sz w:val="28"/>
          <w:szCs w:val="28"/>
        </w:rPr>
      </w:pPr>
      <w:r w:rsidRPr="006854E3">
        <w:rPr>
          <w:rFonts w:ascii="Times New Roman" w:hAnsi="Times New Roman" w:cs="Times New Roman"/>
          <w:bCs/>
          <w:i/>
          <w:sz w:val="28"/>
          <w:szCs w:val="28"/>
        </w:rPr>
        <w:t>На официальном бланке уполномоченного органа</w:t>
      </w:r>
    </w:p>
    <w:p w14:paraId="7A118D12" w14:textId="77777777" w:rsidR="00957D63" w:rsidRPr="006854E3" w:rsidRDefault="00957D63" w:rsidP="001451C9">
      <w:pPr>
        <w:autoSpaceDE w:val="0"/>
        <w:autoSpaceDN w:val="0"/>
        <w:adjustRightInd w:val="0"/>
        <w:spacing w:after="0" w:line="240" w:lineRule="auto"/>
        <w:jc w:val="center"/>
        <w:outlineLvl w:val="0"/>
        <w:rPr>
          <w:rFonts w:ascii="Times New Roman" w:hAnsi="Times New Roman" w:cs="Times New Roman"/>
          <w:bCs/>
          <w:sz w:val="28"/>
          <w:szCs w:val="28"/>
        </w:rPr>
      </w:pPr>
    </w:p>
    <w:p w14:paraId="0E5DED2B" w14:textId="77777777" w:rsidR="00957D63" w:rsidRPr="006854E3" w:rsidRDefault="00957D63" w:rsidP="001451C9">
      <w:pPr>
        <w:autoSpaceDE w:val="0"/>
        <w:autoSpaceDN w:val="0"/>
        <w:adjustRightInd w:val="0"/>
        <w:spacing w:after="0" w:line="240" w:lineRule="auto"/>
        <w:jc w:val="center"/>
        <w:outlineLvl w:val="0"/>
        <w:rPr>
          <w:rFonts w:ascii="Times New Roman" w:hAnsi="Times New Roman" w:cs="Times New Roman"/>
          <w:b/>
          <w:bCs/>
          <w:sz w:val="28"/>
          <w:szCs w:val="28"/>
        </w:rPr>
      </w:pPr>
      <w:r w:rsidRPr="006854E3">
        <w:rPr>
          <w:rFonts w:ascii="Times New Roman" w:hAnsi="Times New Roman" w:cs="Times New Roman"/>
          <w:b/>
          <w:bCs/>
          <w:sz w:val="28"/>
          <w:szCs w:val="28"/>
        </w:rPr>
        <w:t>Решение об аннулировании разрешения на установку и эксплуатацию рекламной конструкции</w:t>
      </w:r>
    </w:p>
    <w:p w14:paraId="44604763" w14:textId="77777777" w:rsidR="00957D63" w:rsidRPr="006854E3" w:rsidRDefault="00957D63" w:rsidP="001451C9">
      <w:pPr>
        <w:spacing w:after="0" w:line="240" w:lineRule="auto"/>
        <w:rPr>
          <w:rFonts w:ascii="Times New Roman" w:hAnsi="Times New Roman" w:cs="Times New Roman"/>
        </w:rPr>
      </w:pPr>
    </w:p>
    <w:p w14:paraId="3C9F86B8" w14:textId="77777777" w:rsidR="00957D63" w:rsidRPr="006854E3" w:rsidRDefault="00957D63" w:rsidP="001451C9">
      <w:pPr>
        <w:spacing w:after="0" w:line="240" w:lineRule="auto"/>
        <w:rPr>
          <w:rFonts w:ascii="Times New Roman" w:hAnsi="Times New Roman" w:cs="Times New Roman"/>
        </w:rPr>
      </w:pPr>
    </w:p>
    <w:p w14:paraId="4F000DF2" w14:textId="329C2760" w:rsidR="00957D63" w:rsidRDefault="00957D63" w:rsidP="001451C9">
      <w:pPr>
        <w:spacing w:after="0" w:line="240" w:lineRule="auto"/>
        <w:ind w:firstLine="708"/>
        <w:rPr>
          <w:rFonts w:ascii="Times New Roman" w:hAnsi="Times New Roman" w:cs="Times New Roman"/>
          <w:sz w:val="28"/>
          <w:szCs w:val="28"/>
        </w:rPr>
      </w:pPr>
      <w:r w:rsidRPr="006854E3">
        <w:rPr>
          <w:rFonts w:ascii="Times New Roman" w:hAnsi="Times New Roman" w:cs="Times New Roman"/>
          <w:sz w:val="28"/>
          <w:szCs w:val="28"/>
        </w:rPr>
        <w:t xml:space="preserve">На основании письменного </w:t>
      </w:r>
      <w:r w:rsidR="00D2659C">
        <w:rPr>
          <w:rFonts w:ascii="Times New Roman" w:hAnsi="Times New Roman" w:cs="Times New Roman"/>
          <w:sz w:val="28"/>
          <w:szCs w:val="28"/>
        </w:rPr>
        <w:t>з</w:t>
      </w:r>
      <w:r w:rsidRPr="006854E3">
        <w:rPr>
          <w:rFonts w:ascii="Times New Roman" w:hAnsi="Times New Roman" w:cs="Times New Roman"/>
          <w:sz w:val="28"/>
          <w:szCs w:val="28"/>
        </w:rPr>
        <w:t>аявления</w:t>
      </w:r>
    </w:p>
    <w:p w14:paraId="2B9F6B2A" w14:textId="0F245EE7" w:rsidR="00D2659C" w:rsidRPr="006854E3" w:rsidRDefault="00D2659C" w:rsidP="001451C9">
      <w:pPr>
        <w:spacing w:after="0" w:line="240" w:lineRule="auto"/>
        <w:ind w:firstLine="708"/>
        <w:rPr>
          <w:rFonts w:ascii="Times New Roman" w:hAnsi="Times New Roman" w:cs="Times New Roman"/>
          <w:sz w:val="28"/>
          <w:szCs w:val="28"/>
        </w:rPr>
      </w:pPr>
      <w:r w:rsidRPr="006854E3">
        <w:rPr>
          <w:rFonts w:ascii="Times New Roman" w:hAnsi="Times New Roman" w:cs="Times New Roman"/>
          <w:sz w:val="28"/>
          <w:szCs w:val="28"/>
        </w:rPr>
        <w:t>_____________________________________________________</w:t>
      </w:r>
      <w:r>
        <w:rPr>
          <w:rFonts w:ascii="Times New Roman" w:hAnsi="Times New Roman" w:cs="Times New Roman"/>
          <w:sz w:val="28"/>
          <w:szCs w:val="28"/>
        </w:rPr>
        <w:t>______</w:t>
      </w:r>
    </w:p>
    <w:p w14:paraId="62CA1264" w14:textId="4938B175" w:rsidR="00D2659C" w:rsidRDefault="00957D63" w:rsidP="001451C9">
      <w:pPr>
        <w:spacing w:after="0" w:line="240" w:lineRule="auto"/>
        <w:jc w:val="center"/>
        <w:rPr>
          <w:rFonts w:ascii="Times New Roman" w:hAnsi="Times New Roman" w:cs="Times New Roman"/>
          <w:sz w:val="28"/>
          <w:szCs w:val="28"/>
        </w:rPr>
      </w:pPr>
      <w:r w:rsidRPr="006854E3">
        <w:rPr>
          <w:rFonts w:ascii="Times New Roman" w:hAnsi="Times New Roman" w:cs="Times New Roman"/>
        </w:rPr>
        <w:t>(</w:t>
      </w:r>
      <w:r w:rsidRPr="006854E3">
        <w:rPr>
          <w:rFonts w:ascii="Times New Roman" w:hAnsi="Times New Roman" w:cs="Times New Roman"/>
          <w:i/>
        </w:rPr>
        <w:t>Ф.И.О., наименование заявителя</w:t>
      </w:r>
      <w:r w:rsidRPr="006854E3">
        <w:rPr>
          <w:rFonts w:ascii="Times New Roman" w:hAnsi="Times New Roman" w:cs="Times New Roman"/>
        </w:rPr>
        <w:t>),</w:t>
      </w:r>
    </w:p>
    <w:p w14:paraId="4C2A0424" w14:textId="77777777" w:rsidR="00D2659C" w:rsidRDefault="00957D63" w:rsidP="001451C9">
      <w:pPr>
        <w:spacing w:after="0" w:line="240" w:lineRule="auto"/>
        <w:jc w:val="both"/>
        <w:rPr>
          <w:rFonts w:ascii="Times New Roman" w:hAnsi="Times New Roman" w:cs="Times New Roman"/>
          <w:sz w:val="28"/>
          <w:szCs w:val="28"/>
        </w:rPr>
      </w:pPr>
      <w:r w:rsidRPr="006854E3">
        <w:rPr>
          <w:rFonts w:ascii="Times New Roman" w:hAnsi="Times New Roman" w:cs="Times New Roman"/>
          <w:sz w:val="28"/>
          <w:szCs w:val="28"/>
        </w:rPr>
        <w:t xml:space="preserve">в соответствии с частью 18 статьи 19 Федерального закона от 13 марта 2006 года № 38-ФЗ «О рекламе» </w:t>
      </w:r>
    </w:p>
    <w:p w14:paraId="4632578A" w14:textId="14551C62" w:rsidR="00D2659C" w:rsidRDefault="00957D63" w:rsidP="001451C9">
      <w:pPr>
        <w:spacing w:after="0" w:line="240" w:lineRule="auto"/>
        <w:jc w:val="center"/>
        <w:rPr>
          <w:rFonts w:ascii="Times New Roman" w:hAnsi="Times New Roman" w:cs="Times New Roman"/>
          <w:sz w:val="28"/>
          <w:szCs w:val="28"/>
        </w:rPr>
      </w:pPr>
      <w:r w:rsidRPr="006854E3">
        <w:rPr>
          <w:rFonts w:ascii="Times New Roman" w:hAnsi="Times New Roman" w:cs="Times New Roman"/>
          <w:sz w:val="28"/>
          <w:szCs w:val="28"/>
        </w:rPr>
        <w:t>__________________</w:t>
      </w:r>
      <w:r w:rsidR="00D2659C">
        <w:rPr>
          <w:rFonts w:ascii="Times New Roman" w:hAnsi="Times New Roman" w:cs="Times New Roman"/>
          <w:sz w:val="28"/>
          <w:szCs w:val="28"/>
        </w:rPr>
        <w:t>______________________________________________</w:t>
      </w:r>
      <w:r w:rsidRPr="006854E3">
        <w:rPr>
          <w:rFonts w:ascii="Times New Roman" w:hAnsi="Times New Roman" w:cs="Times New Roman"/>
          <w:sz w:val="28"/>
          <w:szCs w:val="28"/>
        </w:rPr>
        <w:t xml:space="preserve"> (</w:t>
      </w:r>
      <w:r w:rsidRPr="006854E3">
        <w:rPr>
          <w:rFonts w:ascii="Times New Roman" w:hAnsi="Times New Roman" w:cs="Times New Roman"/>
          <w:i/>
        </w:rPr>
        <w:t>уполномоченный орган</w:t>
      </w:r>
      <w:r w:rsidRPr="006854E3">
        <w:rPr>
          <w:rFonts w:ascii="Times New Roman" w:hAnsi="Times New Roman" w:cs="Times New Roman"/>
          <w:sz w:val="28"/>
          <w:szCs w:val="28"/>
        </w:rPr>
        <w:t>)</w:t>
      </w:r>
    </w:p>
    <w:p w14:paraId="5023D33B" w14:textId="0B4917F2" w:rsidR="00957D63" w:rsidRPr="006854E3" w:rsidRDefault="00957D63" w:rsidP="001451C9">
      <w:pPr>
        <w:spacing w:after="0" w:line="240" w:lineRule="auto"/>
        <w:jc w:val="both"/>
        <w:rPr>
          <w:rFonts w:ascii="Times New Roman" w:hAnsi="Times New Roman" w:cs="Times New Roman"/>
        </w:rPr>
      </w:pPr>
      <w:r w:rsidRPr="006854E3">
        <w:rPr>
          <w:rFonts w:ascii="Times New Roman" w:hAnsi="Times New Roman" w:cs="Times New Roman"/>
          <w:sz w:val="28"/>
          <w:szCs w:val="28"/>
        </w:rPr>
        <w:t>аннулирует разрешение на установку и эксплуатацию рекламной конструкции №______, выданное _____ ____________</w:t>
      </w:r>
      <w:r w:rsidR="00174FFF">
        <w:rPr>
          <w:rFonts w:ascii="Times New Roman" w:hAnsi="Times New Roman" w:cs="Times New Roman"/>
          <w:sz w:val="28"/>
          <w:szCs w:val="28"/>
        </w:rPr>
        <w:t xml:space="preserve"> ______</w:t>
      </w:r>
      <w:r w:rsidRPr="006854E3">
        <w:rPr>
          <w:rFonts w:ascii="Times New Roman" w:hAnsi="Times New Roman" w:cs="Times New Roman"/>
          <w:sz w:val="28"/>
          <w:szCs w:val="28"/>
        </w:rPr>
        <w:t xml:space="preserve"> года.</w:t>
      </w:r>
    </w:p>
    <w:p w14:paraId="096B61DE" w14:textId="77777777" w:rsidR="00957D63" w:rsidRPr="006854E3" w:rsidRDefault="00957D63" w:rsidP="001451C9">
      <w:pPr>
        <w:spacing w:after="0" w:line="240" w:lineRule="auto"/>
        <w:jc w:val="both"/>
        <w:rPr>
          <w:rFonts w:ascii="Times New Roman" w:hAnsi="Times New Roman" w:cs="Times New Roman"/>
          <w:sz w:val="28"/>
          <w:szCs w:val="28"/>
        </w:rPr>
      </w:pPr>
    </w:p>
    <w:p w14:paraId="7796368B" w14:textId="77777777" w:rsidR="00957D63" w:rsidRPr="006854E3" w:rsidRDefault="00957D63" w:rsidP="001451C9">
      <w:pPr>
        <w:spacing w:after="0" w:line="240" w:lineRule="auto"/>
        <w:rPr>
          <w:rFonts w:ascii="Times New Roman" w:hAnsi="Times New Roman" w:cs="Times New Roman"/>
          <w:sz w:val="28"/>
          <w:szCs w:val="28"/>
        </w:rPr>
      </w:pPr>
    </w:p>
    <w:p w14:paraId="58B77BD7" w14:textId="77777777" w:rsidR="00957D63" w:rsidRPr="006854E3" w:rsidRDefault="00957D63" w:rsidP="001451C9">
      <w:pPr>
        <w:spacing w:after="0" w:line="240" w:lineRule="auto"/>
        <w:rPr>
          <w:rFonts w:ascii="Times New Roman" w:hAnsi="Times New Roman" w:cs="Times New Roman"/>
          <w:sz w:val="28"/>
          <w:szCs w:val="28"/>
        </w:rPr>
      </w:pPr>
    </w:p>
    <w:p w14:paraId="56378111" w14:textId="77777777" w:rsidR="00174FFF" w:rsidRPr="00174FFF" w:rsidRDefault="00174FFF" w:rsidP="001451C9">
      <w:pPr>
        <w:spacing w:after="0" w:line="240" w:lineRule="auto"/>
        <w:rPr>
          <w:rFonts w:ascii="Times New Roman" w:hAnsi="Times New Roman" w:cs="Times New Roman"/>
          <w:sz w:val="28"/>
          <w:szCs w:val="28"/>
        </w:rPr>
      </w:pPr>
      <w:r w:rsidRPr="00174FFF">
        <w:rPr>
          <w:rFonts w:ascii="Times New Roman" w:hAnsi="Times New Roman" w:cs="Times New Roman"/>
          <w:sz w:val="28"/>
          <w:szCs w:val="28"/>
        </w:rPr>
        <w:t>Руководитель уполномоченного</w:t>
      </w:r>
    </w:p>
    <w:p w14:paraId="2A5F3A53" w14:textId="49F3B1AD" w:rsidR="00174FFF" w:rsidRPr="00174FFF" w:rsidRDefault="00174FFF" w:rsidP="001451C9">
      <w:pPr>
        <w:spacing w:after="0" w:line="240" w:lineRule="auto"/>
        <w:rPr>
          <w:rFonts w:ascii="Times New Roman" w:hAnsi="Times New Roman" w:cs="Times New Roman"/>
        </w:rPr>
      </w:pPr>
      <w:r w:rsidRPr="00174FFF">
        <w:rPr>
          <w:rFonts w:ascii="Times New Roman" w:hAnsi="Times New Roman" w:cs="Times New Roman"/>
          <w:sz w:val="28"/>
          <w:szCs w:val="28"/>
        </w:rPr>
        <w:t>органа                                              </w:t>
      </w:r>
      <w:r w:rsidRPr="00174FFF">
        <w:rPr>
          <w:rFonts w:ascii="Times New Roman" w:hAnsi="Times New Roman" w:cs="Times New Roman"/>
        </w:rPr>
        <w:t>              </w:t>
      </w:r>
      <w:r>
        <w:rPr>
          <w:rFonts w:ascii="Times New Roman" w:hAnsi="Times New Roman" w:cs="Times New Roman"/>
        </w:rPr>
        <w:t xml:space="preserve">                    </w:t>
      </w:r>
      <w:r w:rsidRPr="00174FFF">
        <w:rPr>
          <w:rFonts w:ascii="Times New Roman" w:hAnsi="Times New Roman" w:cs="Times New Roman"/>
        </w:rPr>
        <w:t>______________/______________</w:t>
      </w:r>
    </w:p>
    <w:p w14:paraId="224D5121" w14:textId="4F202280" w:rsidR="00174FFF" w:rsidRPr="00174FFF" w:rsidRDefault="00174FFF" w:rsidP="001451C9">
      <w:pPr>
        <w:spacing w:after="0" w:line="240" w:lineRule="auto"/>
        <w:rPr>
          <w:rFonts w:ascii="Times New Roman" w:hAnsi="Times New Roman" w:cs="Times New Roman"/>
        </w:rPr>
      </w:pPr>
      <w:r w:rsidRPr="00174FFF">
        <w:rPr>
          <w:rFonts w:ascii="Times New Roman" w:hAnsi="Times New Roman" w:cs="Times New Roman"/>
        </w:rPr>
        <w:t xml:space="preserve">                                                                                         </w:t>
      </w:r>
      <w:r>
        <w:rPr>
          <w:rFonts w:ascii="Times New Roman" w:hAnsi="Times New Roman" w:cs="Times New Roman"/>
        </w:rPr>
        <w:t xml:space="preserve">                      </w:t>
      </w:r>
      <w:r w:rsidRPr="00174FFF">
        <w:rPr>
          <w:rFonts w:ascii="Times New Roman" w:hAnsi="Times New Roman" w:cs="Times New Roman"/>
        </w:rPr>
        <w:t xml:space="preserve">  (подпись)           (Ф.И.О.)</w:t>
      </w:r>
    </w:p>
    <w:p w14:paraId="0111EB0F" w14:textId="77777777" w:rsidR="00957D63" w:rsidRPr="006854E3" w:rsidRDefault="00957D63" w:rsidP="001451C9">
      <w:pPr>
        <w:spacing w:after="0" w:line="240" w:lineRule="auto"/>
        <w:rPr>
          <w:rFonts w:ascii="Times New Roman" w:hAnsi="Times New Roman" w:cs="Times New Roman"/>
          <w:sz w:val="28"/>
          <w:szCs w:val="28"/>
        </w:rPr>
      </w:pPr>
    </w:p>
    <w:p w14:paraId="787A5B67" w14:textId="77777777" w:rsidR="00957D63" w:rsidRPr="006854E3" w:rsidRDefault="00957D63" w:rsidP="001451C9">
      <w:pPr>
        <w:spacing w:after="0" w:line="240" w:lineRule="auto"/>
        <w:rPr>
          <w:rFonts w:ascii="Times New Roman" w:hAnsi="Times New Roman" w:cs="Times New Roman"/>
          <w:sz w:val="28"/>
          <w:szCs w:val="28"/>
        </w:rPr>
      </w:pPr>
    </w:p>
    <w:p w14:paraId="6EF68D21" w14:textId="77777777" w:rsidR="00174FFF" w:rsidRDefault="00957D63" w:rsidP="001451C9">
      <w:pPr>
        <w:spacing w:after="0" w:line="240" w:lineRule="auto"/>
        <w:rPr>
          <w:rFonts w:ascii="Times New Roman" w:hAnsi="Times New Roman" w:cs="Times New Roman"/>
          <w:sz w:val="28"/>
          <w:szCs w:val="28"/>
        </w:rPr>
      </w:pPr>
      <w:r w:rsidRPr="006854E3">
        <w:rPr>
          <w:rFonts w:ascii="Times New Roman" w:hAnsi="Times New Roman" w:cs="Times New Roman"/>
          <w:sz w:val="28"/>
          <w:szCs w:val="28"/>
        </w:rPr>
        <w:t>_________________________________________</w:t>
      </w:r>
    </w:p>
    <w:p w14:paraId="09117419" w14:textId="56CDC418" w:rsidR="00957D63" w:rsidRPr="006854E3" w:rsidRDefault="00174FFF" w:rsidP="001451C9">
      <w:pPr>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w:t>
      </w:r>
      <w:r w:rsidR="00957D63" w:rsidRPr="006854E3">
        <w:rPr>
          <w:rFonts w:ascii="Times New Roman" w:hAnsi="Times New Roman" w:cs="Times New Roman"/>
          <w:sz w:val="28"/>
          <w:szCs w:val="28"/>
        </w:rPr>
        <w:t xml:space="preserve">              _____________</w:t>
      </w:r>
    </w:p>
    <w:p w14:paraId="7D9FA4A4" w14:textId="2925E124" w:rsidR="00957D63" w:rsidRPr="006854E3" w:rsidRDefault="00957D63" w:rsidP="001451C9">
      <w:pPr>
        <w:spacing w:after="0" w:line="240" w:lineRule="auto"/>
        <w:rPr>
          <w:rFonts w:ascii="Times New Roman" w:hAnsi="Times New Roman" w:cs="Times New Roman"/>
        </w:rPr>
      </w:pPr>
      <w:r w:rsidRPr="006854E3">
        <w:rPr>
          <w:rFonts w:ascii="Times New Roman" w:hAnsi="Times New Roman" w:cs="Times New Roman"/>
        </w:rPr>
        <w:t xml:space="preserve">(Ф.И.О., должность уполномоченного сотрудника                             </w:t>
      </w:r>
      <w:r w:rsidR="00174FFF">
        <w:rPr>
          <w:rFonts w:ascii="Times New Roman" w:hAnsi="Times New Roman" w:cs="Times New Roman"/>
        </w:rPr>
        <w:t xml:space="preserve">         </w:t>
      </w:r>
      <w:r w:rsidRPr="006854E3">
        <w:rPr>
          <w:rFonts w:ascii="Times New Roman" w:hAnsi="Times New Roman" w:cs="Times New Roman"/>
        </w:rPr>
        <w:t xml:space="preserve">      (подпись)</w:t>
      </w:r>
    </w:p>
    <w:p w14:paraId="707C254E" w14:textId="77777777" w:rsidR="00957D63" w:rsidRPr="006854E3" w:rsidRDefault="00957D63" w:rsidP="001451C9">
      <w:pPr>
        <w:spacing w:after="0" w:line="240" w:lineRule="auto"/>
        <w:rPr>
          <w:rFonts w:ascii="Times New Roman" w:hAnsi="Times New Roman" w:cs="Times New Roman"/>
        </w:rPr>
      </w:pPr>
      <w:r w:rsidRPr="006854E3">
        <w:rPr>
          <w:rFonts w:ascii="Times New Roman" w:hAnsi="Times New Roman" w:cs="Times New Roman"/>
        </w:rPr>
        <w:t>органа, осуществляющего выдачу разрешения на</w:t>
      </w:r>
    </w:p>
    <w:p w14:paraId="65B019BE" w14:textId="77777777" w:rsidR="00957D63" w:rsidRPr="006854E3" w:rsidRDefault="00957D63" w:rsidP="001451C9">
      <w:pPr>
        <w:spacing w:after="0" w:line="240" w:lineRule="auto"/>
        <w:rPr>
          <w:rFonts w:ascii="Times New Roman" w:hAnsi="Times New Roman" w:cs="Times New Roman"/>
          <w:sz w:val="28"/>
          <w:szCs w:val="28"/>
        </w:rPr>
      </w:pPr>
      <w:r w:rsidRPr="006854E3">
        <w:rPr>
          <w:rFonts w:ascii="Times New Roman" w:hAnsi="Times New Roman" w:cs="Times New Roman"/>
        </w:rPr>
        <w:t>установку и эксплуатацию рекламной конструкции</w:t>
      </w:r>
      <w:r w:rsidRPr="006854E3">
        <w:rPr>
          <w:rFonts w:ascii="Times New Roman" w:hAnsi="Times New Roman" w:cs="Times New Roman"/>
          <w:sz w:val="28"/>
          <w:szCs w:val="28"/>
        </w:rPr>
        <w:t>)</w:t>
      </w:r>
    </w:p>
    <w:p w14:paraId="3C4B1CAD" w14:textId="77777777" w:rsidR="0076695C" w:rsidRDefault="00957D63" w:rsidP="001451C9">
      <w:pPr>
        <w:spacing w:after="0" w:line="240" w:lineRule="auto"/>
        <w:rPr>
          <w:rFonts w:ascii="Times New Roman" w:hAnsi="Times New Roman" w:cs="Times New Roman"/>
          <w:sz w:val="28"/>
          <w:szCs w:val="28"/>
        </w:rPr>
      </w:pPr>
      <w:r w:rsidRPr="006854E3">
        <w:rPr>
          <w:rFonts w:ascii="Times New Roman" w:hAnsi="Times New Roman" w:cs="Times New Roman"/>
          <w:sz w:val="28"/>
          <w:szCs w:val="28"/>
        </w:rPr>
        <w:t>«____»______________20 ____ года</w:t>
      </w:r>
    </w:p>
    <w:p w14:paraId="2FD88A55" w14:textId="69DC1CD6" w:rsidR="00957D63" w:rsidRPr="006854E3" w:rsidRDefault="0076695C" w:rsidP="001451C9">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p w14:paraId="213F9F78" w14:textId="77777777" w:rsidR="00957D63" w:rsidRPr="00A44742" w:rsidRDefault="00957D63" w:rsidP="001451C9">
      <w:pPr>
        <w:autoSpaceDE w:val="0"/>
        <w:autoSpaceDN w:val="0"/>
        <w:adjustRightInd w:val="0"/>
        <w:spacing w:after="0" w:line="240" w:lineRule="auto"/>
        <w:ind w:firstLine="709"/>
        <w:jc w:val="both"/>
        <w:rPr>
          <w:rFonts w:ascii="Times New Roman" w:hAnsi="Times New Roman" w:cs="Times New Roman"/>
          <w:sz w:val="28"/>
          <w:szCs w:val="28"/>
        </w:rPr>
      </w:pPr>
    </w:p>
    <w:p w14:paraId="20D5881A" w14:textId="77777777" w:rsidR="00A44742" w:rsidRDefault="00A44742" w:rsidP="001451C9">
      <w:pPr>
        <w:spacing w:after="0" w:line="240" w:lineRule="auto"/>
        <w:ind w:firstLine="709"/>
        <w:jc w:val="both"/>
        <w:rPr>
          <w:rFonts w:ascii="Times New Roman" w:hAnsi="Times New Roman" w:cs="Times New Roman"/>
        </w:rPr>
      </w:pPr>
    </w:p>
    <w:p w14:paraId="0CBAD761" w14:textId="656E1300" w:rsidR="00225A21" w:rsidRPr="00225A21" w:rsidRDefault="00225A21" w:rsidP="001451C9">
      <w:pPr>
        <w:suppressAutoHyphens/>
        <w:spacing w:after="0" w:line="240" w:lineRule="auto"/>
        <w:ind w:firstLine="709"/>
        <w:jc w:val="both"/>
        <w:rPr>
          <w:rFonts w:ascii="Times New Roman" w:hAnsi="Times New Roman" w:cs="Times New Roman"/>
          <w:bCs/>
          <w:sz w:val="28"/>
          <w:szCs w:val="28"/>
        </w:rPr>
      </w:pPr>
      <w:bookmarkStart w:id="17" w:name="_Hlk48136376"/>
      <w:r w:rsidRPr="00225A21">
        <w:rPr>
          <w:rFonts w:ascii="Times New Roman" w:hAnsi="Times New Roman" w:cs="Times New Roman"/>
          <w:sz w:val="28"/>
          <w:szCs w:val="28"/>
        </w:rPr>
        <w:t xml:space="preserve">2. </w:t>
      </w:r>
      <w:r w:rsidRPr="00225A21">
        <w:rPr>
          <w:rFonts w:ascii="Times New Roman" w:hAnsi="Times New Roman" w:cs="Times New Roman"/>
          <w:sz w:val="28"/>
          <w:szCs w:val="28"/>
        </w:rPr>
        <w:t>Опубликовать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bookmarkEnd w:id="17"/>
      <w:r w:rsidRPr="00225A21">
        <w:rPr>
          <w:rFonts w:ascii="Times New Roman" w:hAnsi="Times New Roman" w:cs="Times New Roman"/>
          <w:bCs/>
          <w:sz w:val="28"/>
          <w:szCs w:val="28"/>
        </w:rPr>
        <w:t xml:space="preserve">. </w:t>
      </w:r>
    </w:p>
    <w:p w14:paraId="76E55E74" w14:textId="07F8B770" w:rsidR="00225A21" w:rsidRPr="00225A21" w:rsidRDefault="00225A21" w:rsidP="001451C9">
      <w:pPr>
        <w:tabs>
          <w:tab w:val="left" w:pos="993"/>
        </w:tabs>
        <w:autoSpaceDE w:val="0"/>
        <w:autoSpaceDN w:val="0"/>
        <w:adjustRightInd w:val="0"/>
        <w:spacing w:after="0" w:line="240" w:lineRule="auto"/>
        <w:ind w:firstLine="709"/>
        <w:contextualSpacing/>
        <w:jc w:val="both"/>
        <w:outlineLvl w:val="0"/>
        <w:rPr>
          <w:rFonts w:ascii="Times New Roman" w:hAnsi="Times New Roman" w:cs="Times New Roman"/>
          <w:bCs/>
          <w:sz w:val="28"/>
          <w:szCs w:val="28"/>
        </w:rPr>
      </w:pPr>
      <w:r w:rsidRPr="00225A21">
        <w:rPr>
          <w:rFonts w:ascii="Times New Roman" w:hAnsi="Times New Roman" w:cs="Times New Roman"/>
          <w:bCs/>
          <w:sz w:val="28"/>
          <w:szCs w:val="28"/>
        </w:rPr>
        <w:t>3. Настоящее постановление вступает в силу после официального опубликования (обнародования)</w:t>
      </w:r>
      <w:r w:rsidR="0076695C">
        <w:rPr>
          <w:rFonts w:ascii="Times New Roman" w:hAnsi="Times New Roman" w:cs="Times New Roman"/>
          <w:bCs/>
          <w:sz w:val="28"/>
          <w:szCs w:val="28"/>
        </w:rPr>
        <w:t>.</w:t>
      </w:r>
    </w:p>
    <w:p w14:paraId="61F0A190" w14:textId="77777777" w:rsidR="00173410" w:rsidRPr="00173410" w:rsidRDefault="00173410" w:rsidP="001451C9">
      <w:pPr>
        <w:tabs>
          <w:tab w:val="left" w:pos="567"/>
        </w:tabs>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173410">
        <w:rPr>
          <w:rFonts w:ascii="Times New Roman" w:eastAsia="Times New Roman" w:hAnsi="Times New Roman" w:cs="Times New Roman"/>
          <w:sz w:val="28"/>
          <w:szCs w:val="28"/>
        </w:rPr>
        <w:t>4.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14:paraId="677303E0" w14:textId="77777777" w:rsidR="00173410" w:rsidRPr="00160B8B" w:rsidRDefault="00173410" w:rsidP="001451C9">
      <w:pPr>
        <w:spacing w:after="0" w:line="240" w:lineRule="auto"/>
        <w:jc w:val="both"/>
        <w:rPr>
          <w:rFonts w:eastAsia="Calibri"/>
          <w:sz w:val="28"/>
          <w:szCs w:val="28"/>
          <w:lang w:eastAsia="en-US"/>
        </w:rPr>
      </w:pPr>
    </w:p>
    <w:p w14:paraId="08A6AE47" w14:textId="77777777" w:rsidR="00173410" w:rsidRPr="00173410" w:rsidRDefault="00173410" w:rsidP="001451C9">
      <w:pPr>
        <w:spacing w:after="0" w:line="240" w:lineRule="auto"/>
        <w:jc w:val="both"/>
        <w:rPr>
          <w:rFonts w:ascii="Times New Roman" w:eastAsia="Calibri" w:hAnsi="Times New Roman" w:cs="Times New Roman"/>
          <w:sz w:val="28"/>
          <w:szCs w:val="28"/>
          <w:lang w:eastAsia="en-US"/>
        </w:rPr>
      </w:pPr>
      <w:r w:rsidRPr="00173410">
        <w:rPr>
          <w:rFonts w:ascii="Times New Roman" w:eastAsia="Calibri" w:hAnsi="Times New Roman" w:cs="Times New Roman"/>
          <w:sz w:val="28"/>
          <w:szCs w:val="28"/>
          <w:lang w:eastAsia="en-US"/>
        </w:rPr>
        <w:lastRenderedPageBreak/>
        <w:t xml:space="preserve">Глава Ханты-Мансийского района                                              </w:t>
      </w:r>
      <w:proofErr w:type="spellStart"/>
      <w:r w:rsidRPr="00173410">
        <w:rPr>
          <w:rFonts w:ascii="Times New Roman" w:eastAsia="Calibri" w:hAnsi="Times New Roman" w:cs="Times New Roman"/>
          <w:sz w:val="28"/>
          <w:szCs w:val="28"/>
          <w:lang w:eastAsia="en-US"/>
        </w:rPr>
        <w:t>К.Р.Минулин</w:t>
      </w:r>
      <w:proofErr w:type="spellEnd"/>
    </w:p>
    <w:p w14:paraId="7D789A4E" w14:textId="77777777" w:rsidR="00173410" w:rsidRDefault="00173410" w:rsidP="001451C9">
      <w:pPr>
        <w:spacing w:after="0" w:line="240" w:lineRule="auto"/>
        <w:ind w:firstLine="709"/>
        <w:jc w:val="both"/>
        <w:rPr>
          <w:rFonts w:ascii="Times New Roman" w:hAnsi="Times New Roman" w:cs="Times New Roman"/>
        </w:rPr>
      </w:pPr>
    </w:p>
    <w:sectPr w:rsidR="00173410" w:rsidSect="006854E3">
      <w:headerReference w:type="default" r:id="rId26"/>
      <w:headerReference w:type="first" r:id="rId27"/>
      <w:pgSz w:w="11906" w:h="16838"/>
      <w:pgMar w:top="1276"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397B0" w14:textId="77777777" w:rsidR="00FC7EB7" w:rsidRDefault="00FC7EB7" w:rsidP="00112962">
      <w:pPr>
        <w:spacing w:after="0" w:line="240" w:lineRule="auto"/>
      </w:pPr>
      <w:r>
        <w:separator/>
      </w:r>
    </w:p>
  </w:endnote>
  <w:endnote w:type="continuationSeparator" w:id="0">
    <w:p w14:paraId="47F84217" w14:textId="77777777" w:rsidR="00FC7EB7" w:rsidRDefault="00FC7EB7" w:rsidP="0011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A3693A" w14:textId="77777777" w:rsidR="00FC7EB7" w:rsidRDefault="00FC7EB7" w:rsidP="00112962">
      <w:pPr>
        <w:spacing w:after="0" w:line="240" w:lineRule="auto"/>
      </w:pPr>
      <w:r>
        <w:separator/>
      </w:r>
    </w:p>
  </w:footnote>
  <w:footnote w:type="continuationSeparator" w:id="0">
    <w:p w14:paraId="4D1CE39B" w14:textId="77777777" w:rsidR="00FC7EB7" w:rsidRDefault="00FC7EB7" w:rsidP="0011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1D287" w14:textId="77777777" w:rsidR="00FC7EB7" w:rsidRPr="0056305A" w:rsidRDefault="00FC7EB7" w:rsidP="00141D39">
    <w:pPr>
      <w:pStyle w:val="af2"/>
      <w:jc w:val="center"/>
      <w:rPr>
        <w:rFonts w:ascii="Times New Roman" w:hAnsi="Times New Roman"/>
        <w:sz w:val="24"/>
        <w:szCs w:val="24"/>
      </w:rPr>
    </w:pPr>
    <w:r w:rsidRPr="0056305A">
      <w:rPr>
        <w:rFonts w:ascii="Times New Roman" w:hAnsi="Times New Roman"/>
        <w:sz w:val="24"/>
        <w:szCs w:val="24"/>
      </w:rPr>
      <w:fldChar w:fldCharType="begin"/>
    </w:r>
    <w:r w:rsidRPr="0056305A">
      <w:rPr>
        <w:rFonts w:ascii="Times New Roman" w:hAnsi="Times New Roman"/>
        <w:sz w:val="24"/>
        <w:szCs w:val="24"/>
      </w:rPr>
      <w:instrText xml:space="preserve"> PAGE   \* MERGEFORMAT </w:instrText>
    </w:r>
    <w:r w:rsidRPr="0056305A">
      <w:rPr>
        <w:rFonts w:ascii="Times New Roman" w:hAnsi="Times New Roman"/>
        <w:sz w:val="24"/>
        <w:szCs w:val="24"/>
      </w:rPr>
      <w:fldChar w:fldCharType="separate"/>
    </w:r>
    <w:r>
      <w:rPr>
        <w:rFonts w:ascii="Times New Roman" w:hAnsi="Times New Roman"/>
        <w:noProof/>
        <w:sz w:val="24"/>
        <w:szCs w:val="24"/>
      </w:rPr>
      <w:t>2</w:t>
    </w:r>
    <w:r w:rsidRPr="0056305A">
      <w:rPr>
        <w:rFonts w:ascii="Times New Roman" w:hAnsi="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58A23" w14:textId="77777777" w:rsidR="00FC7EB7" w:rsidRDefault="00FC7EB7" w:rsidP="00141D39">
    <w:pPr>
      <w:pStyle w:val="af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62083"/>
    <w:multiLevelType w:val="multilevel"/>
    <w:tmpl w:val="076E60A8"/>
    <w:lvl w:ilvl="0">
      <w:start w:val="1"/>
      <w:numFmt w:val="decimal"/>
      <w:lvlText w:val="%1."/>
      <w:lvlJc w:val="left"/>
      <w:pPr>
        <w:ind w:left="928" w:hanging="360"/>
      </w:pPr>
      <w:rPr>
        <w:i w:val="0"/>
        <w:color w:val="auto"/>
        <w:sz w:val="28"/>
        <w:szCs w:val="28"/>
      </w:rPr>
    </w:lvl>
    <w:lvl w:ilvl="1">
      <w:start w:val="1"/>
      <w:numFmt w:val="decimal"/>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524E1"/>
    <w:multiLevelType w:val="hybridMultilevel"/>
    <w:tmpl w:val="20467D00"/>
    <w:lvl w:ilvl="0" w:tplc="2BB2D72A">
      <w:start w:val="26"/>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9CF7C2D"/>
    <w:multiLevelType w:val="hybridMultilevel"/>
    <w:tmpl w:val="D3FACDF0"/>
    <w:lvl w:ilvl="0" w:tplc="6F3242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1410C36"/>
    <w:multiLevelType w:val="hybridMultilevel"/>
    <w:tmpl w:val="F25C48DA"/>
    <w:lvl w:ilvl="0" w:tplc="3CBED738">
      <w:start w:val="1"/>
      <w:numFmt w:val="decimal"/>
      <w:lvlText w:val="%1."/>
      <w:lvlJc w:val="left"/>
      <w:pPr>
        <w:ind w:left="720"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1727A6"/>
    <w:multiLevelType w:val="hybridMultilevel"/>
    <w:tmpl w:val="7F381ABA"/>
    <w:lvl w:ilvl="0" w:tplc="90466FB6">
      <w:start w:val="4"/>
      <w:numFmt w:val="decimal"/>
      <w:lvlText w:val="%1."/>
      <w:lvlJc w:val="left"/>
      <w:pPr>
        <w:ind w:left="1211" w:hanging="360"/>
      </w:pPr>
      <w:rPr>
        <w:rFonts w:hint="default"/>
        <w:i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4A53E23"/>
    <w:multiLevelType w:val="hybridMultilevel"/>
    <w:tmpl w:val="9BFA44D4"/>
    <w:lvl w:ilvl="0" w:tplc="29C6F68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F901F1"/>
    <w:multiLevelType w:val="hybridMultilevel"/>
    <w:tmpl w:val="7F381ABA"/>
    <w:lvl w:ilvl="0" w:tplc="90466FB6">
      <w:start w:val="4"/>
      <w:numFmt w:val="decimal"/>
      <w:lvlText w:val="%1."/>
      <w:lvlJc w:val="left"/>
      <w:pPr>
        <w:ind w:left="1211" w:hanging="360"/>
      </w:pPr>
      <w:rPr>
        <w:rFonts w:hint="default"/>
        <w:i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2AED00A3"/>
    <w:multiLevelType w:val="hybridMultilevel"/>
    <w:tmpl w:val="5FDE5D08"/>
    <w:lvl w:ilvl="0" w:tplc="AC689C0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0F69EC"/>
    <w:multiLevelType w:val="hybridMultilevel"/>
    <w:tmpl w:val="C742B6E8"/>
    <w:lvl w:ilvl="0" w:tplc="753295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D3D2766"/>
    <w:multiLevelType w:val="hybridMultilevel"/>
    <w:tmpl w:val="6464E57E"/>
    <w:lvl w:ilvl="0" w:tplc="7E46C6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F062E0"/>
    <w:multiLevelType w:val="hybridMultilevel"/>
    <w:tmpl w:val="A86A86EA"/>
    <w:lvl w:ilvl="0" w:tplc="A68E0C06">
      <w:start w:val="39"/>
      <w:numFmt w:val="decimal"/>
      <w:lvlText w:val="%1."/>
      <w:lvlJc w:val="left"/>
      <w:pPr>
        <w:ind w:left="644"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4F016BA"/>
    <w:multiLevelType w:val="hybridMultilevel"/>
    <w:tmpl w:val="1C2AE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0227B2"/>
    <w:multiLevelType w:val="hybridMultilevel"/>
    <w:tmpl w:val="211220EA"/>
    <w:lvl w:ilvl="0" w:tplc="0E148D02">
      <w:start w:val="28"/>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26F63CB"/>
    <w:multiLevelType w:val="hybridMultilevel"/>
    <w:tmpl w:val="158E5A7C"/>
    <w:lvl w:ilvl="0" w:tplc="0106B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6" w15:restartNumberingAfterBreak="0">
    <w:nsid w:val="459D5571"/>
    <w:multiLevelType w:val="hybridMultilevel"/>
    <w:tmpl w:val="979842F8"/>
    <w:lvl w:ilvl="0" w:tplc="2B98EDB4">
      <w:start w:val="2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4E177B59"/>
    <w:multiLevelType w:val="hybridMultilevel"/>
    <w:tmpl w:val="F25C48DA"/>
    <w:lvl w:ilvl="0" w:tplc="3CBED738">
      <w:start w:val="1"/>
      <w:numFmt w:val="decimal"/>
      <w:lvlText w:val="%1."/>
      <w:lvlJc w:val="left"/>
      <w:pPr>
        <w:ind w:left="720" w:hanging="360"/>
      </w:pPr>
      <w:rPr>
        <w:rFonts w:hint="default"/>
        <w:strike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7151AC"/>
    <w:multiLevelType w:val="hybridMultilevel"/>
    <w:tmpl w:val="64EE7B68"/>
    <w:lvl w:ilvl="0" w:tplc="4B020E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8546273"/>
    <w:multiLevelType w:val="hybridMultilevel"/>
    <w:tmpl w:val="F9946E8A"/>
    <w:lvl w:ilvl="0" w:tplc="2B827A72">
      <w:start w:val="1"/>
      <w:numFmt w:val="decimal"/>
      <w:lvlText w:val="%1."/>
      <w:lvlJc w:val="left"/>
      <w:pPr>
        <w:ind w:left="872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9F43C10"/>
    <w:multiLevelType w:val="hybridMultilevel"/>
    <w:tmpl w:val="600E7E06"/>
    <w:lvl w:ilvl="0" w:tplc="913ACA86">
      <w:start w:val="1"/>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D571232"/>
    <w:multiLevelType w:val="hybridMultilevel"/>
    <w:tmpl w:val="7CD68B76"/>
    <w:lvl w:ilvl="0" w:tplc="C60C512C">
      <w:start w:val="1"/>
      <w:numFmt w:val="decimal"/>
      <w:lvlText w:val="%1."/>
      <w:lvlJc w:val="left"/>
      <w:pPr>
        <w:ind w:left="720" w:hanging="360"/>
      </w:pPr>
      <w:rPr>
        <w:rFonts w:hint="default"/>
        <w:i w:val="0"/>
        <w:strike w:val="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0207C4A"/>
    <w:multiLevelType w:val="hybridMultilevel"/>
    <w:tmpl w:val="3DBA53A4"/>
    <w:lvl w:ilvl="0" w:tplc="B28C3E52">
      <w:start w:val="2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15:restartNumberingAfterBreak="0">
    <w:nsid w:val="79C30B04"/>
    <w:multiLevelType w:val="hybridMultilevel"/>
    <w:tmpl w:val="7C72AC6C"/>
    <w:lvl w:ilvl="0" w:tplc="32F68612">
      <w:start w:val="3"/>
      <w:numFmt w:val="upperRoman"/>
      <w:lvlText w:val="%1."/>
      <w:lvlJc w:val="left"/>
      <w:pPr>
        <w:ind w:left="4123" w:hanging="72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23"/>
  </w:num>
  <w:num w:numId="2">
    <w:abstractNumId w:val="15"/>
  </w:num>
  <w:num w:numId="3">
    <w:abstractNumId w:val="12"/>
  </w:num>
  <w:num w:numId="4">
    <w:abstractNumId w:val="0"/>
  </w:num>
  <w:num w:numId="5">
    <w:abstractNumId w:val="10"/>
  </w:num>
  <w:num w:numId="6">
    <w:abstractNumId w:val="19"/>
  </w:num>
  <w:num w:numId="7">
    <w:abstractNumId w:val="24"/>
  </w:num>
  <w:num w:numId="8">
    <w:abstractNumId w:val="8"/>
  </w:num>
  <w:num w:numId="9">
    <w:abstractNumId w:val="7"/>
  </w:num>
  <w:num w:numId="10">
    <w:abstractNumId w:val="5"/>
  </w:num>
  <w:num w:numId="11">
    <w:abstractNumId w:val="21"/>
  </w:num>
  <w:num w:numId="12">
    <w:abstractNumId w:val="17"/>
  </w:num>
  <w:num w:numId="13">
    <w:abstractNumId w:val="14"/>
  </w:num>
  <w:num w:numId="14">
    <w:abstractNumId w:val="20"/>
  </w:num>
  <w:num w:numId="15">
    <w:abstractNumId w:val="3"/>
  </w:num>
  <w:num w:numId="16">
    <w:abstractNumId w:val="4"/>
  </w:num>
  <w:num w:numId="17">
    <w:abstractNumId w:val="9"/>
  </w:num>
  <w:num w:numId="18">
    <w:abstractNumId w:val="18"/>
  </w:num>
  <w:num w:numId="19">
    <w:abstractNumId w:val="2"/>
  </w:num>
  <w:num w:numId="20">
    <w:abstractNumId w:val="6"/>
  </w:num>
  <w:num w:numId="21">
    <w:abstractNumId w:val="11"/>
  </w:num>
  <w:num w:numId="22">
    <w:abstractNumId w:val="16"/>
  </w:num>
  <w:num w:numId="23">
    <w:abstractNumId w:val="22"/>
  </w:num>
  <w:num w:numId="24">
    <w:abstractNumId w:val="1"/>
  </w:num>
  <w:num w:numId="25">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defaultTabStop w:val="708"/>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353"/>
    <w:rsid w:val="000021F8"/>
    <w:rsid w:val="00003E75"/>
    <w:rsid w:val="00005981"/>
    <w:rsid w:val="00005A8D"/>
    <w:rsid w:val="00005D2D"/>
    <w:rsid w:val="0001115A"/>
    <w:rsid w:val="00016649"/>
    <w:rsid w:val="00021EC0"/>
    <w:rsid w:val="00023AF9"/>
    <w:rsid w:val="00030B31"/>
    <w:rsid w:val="00031A01"/>
    <w:rsid w:val="00032E79"/>
    <w:rsid w:val="0003665F"/>
    <w:rsid w:val="00036B2E"/>
    <w:rsid w:val="000431F2"/>
    <w:rsid w:val="00044248"/>
    <w:rsid w:val="00045167"/>
    <w:rsid w:val="0004631A"/>
    <w:rsid w:val="00047EA4"/>
    <w:rsid w:val="0005055D"/>
    <w:rsid w:val="000519F6"/>
    <w:rsid w:val="0005583C"/>
    <w:rsid w:val="00062E70"/>
    <w:rsid w:val="00067BB9"/>
    <w:rsid w:val="000713D3"/>
    <w:rsid w:val="000751D5"/>
    <w:rsid w:val="00080083"/>
    <w:rsid w:val="0008176E"/>
    <w:rsid w:val="0009311E"/>
    <w:rsid w:val="000A0C4E"/>
    <w:rsid w:val="000A2934"/>
    <w:rsid w:val="000A5960"/>
    <w:rsid w:val="000A6BD3"/>
    <w:rsid w:val="000B1404"/>
    <w:rsid w:val="000B358C"/>
    <w:rsid w:val="000B4A15"/>
    <w:rsid w:val="000B4E8C"/>
    <w:rsid w:val="000B7B90"/>
    <w:rsid w:val="000C0798"/>
    <w:rsid w:val="000C70A6"/>
    <w:rsid w:val="000D060D"/>
    <w:rsid w:val="000D2C54"/>
    <w:rsid w:val="000D36F1"/>
    <w:rsid w:val="000D48FE"/>
    <w:rsid w:val="000D5E89"/>
    <w:rsid w:val="000D7279"/>
    <w:rsid w:val="000D756E"/>
    <w:rsid w:val="000D7F2D"/>
    <w:rsid w:val="000E3152"/>
    <w:rsid w:val="000E43F4"/>
    <w:rsid w:val="000E5895"/>
    <w:rsid w:val="000E6AD7"/>
    <w:rsid w:val="000F0CC8"/>
    <w:rsid w:val="000F2488"/>
    <w:rsid w:val="000F2F26"/>
    <w:rsid w:val="001008AE"/>
    <w:rsid w:val="001045CE"/>
    <w:rsid w:val="00110979"/>
    <w:rsid w:val="00112962"/>
    <w:rsid w:val="00112E17"/>
    <w:rsid w:val="00113049"/>
    <w:rsid w:val="00115842"/>
    <w:rsid w:val="00117E38"/>
    <w:rsid w:val="00123E14"/>
    <w:rsid w:val="00125081"/>
    <w:rsid w:val="00125148"/>
    <w:rsid w:val="00126168"/>
    <w:rsid w:val="00126A4C"/>
    <w:rsid w:val="00134843"/>
    <w:rsid w:val="00137A90"/>
    <w:rsid w:val="001413A0"/>
    <w:rsid w:val="00141C64"/>
    <w:rsid w:val="00141D39"/>
    <w:rsid w:val="001451C9"/>
    <w:rsid w:val="00146520"/>
    <w:rsid w:val="00146BFB"/>
    <w:rsid w:val="0014765C"/>
    <w:rsid w:val="00151648"/>
    <w:rsid w:val="00157BBD"/>
    <w:rsid w:val="00160CDE"/>
    <w:rsid w:val="001636B1"/>
    <w:rsid w:val="00166109"/>
    <w:rsid w:val="00171248"/>
    <w:rsid w:val="001727ED"/>
    <w:rsid w:val="00172E0C"/>
    <w:rsid w:val="00173410"/>
    <w:rsid w:val="00174FFF"/>
    <w:rsid w:val="00175F21"/>
    <w:rsid w:val="00176E3A"/>
    <w:rsid w:val="001834FF"/>
    <w:rsid w:val="00186FB7"/>
    <w:rsid w:val="00190628"/>
    <w:rsid w:val="00191335"/>
    <w:rsid w:val="00191BE9"/>
    <w:rsid w:val="0019234D"/>
    <w:rsid w:val="0019282D"/>
    <w:rsid w:val="001951D3"/>
    <w:rsid w:val="00195693"/>
    <w:rsid w:val="001979AA"/>
    <w:rsid w:val="001A0B22"/>
    <w:rsid w:val="001A1314"/>
    <w:rsid w:val="001A23A8"/>
    <w:rsid w:val="001A3252"/>
    <w:rsid w:val="001A592B"/>
    <w:rsid w:val="001A6F62"/>
    <w:rsid w:val="001B08E2"/>
    <w:rsid w:val="001B192E"/>
    <w:rsid w:val="001B1AFE"/>
    <w:rsid w:val="001B1D37"/>
    <w:rsid w:val="001B1E05"/>
    <w:rsid w:val="001B26A6"/>
    <w:rsid w:val="001B5D3C"/>
    <w:rsid w:val="001C0519"/>
    <w:rsid w:val="001C0CFE"/>
    <w:rsid w:val="001C2884"/>
    <w:rsid w:val="001C3F86"/>
    <w:rsid w:val="001C413A"/>
    <w:rsid w:val="001C75BC"/>
    <w:rsid w:val="001D0DFB"/>
    <w:rsid w:val="001D18B2"/>
    <w:rsid w:val="001D6DC0"/>
    <w:rsid w:val="001E0B25"/>
    <w:rsid w:val="001E1529"/>
    <w:rsid w:val="001E1D2E"/>
    <w:rsid w:val="001E2BED"/>
    <w:rsid w:val="001E440A"/>
    <w:rsid w:val="001E522C"/>
    <w:rsid w:val="001E614F"/>
    <w:rsid w:val="001F1E85"/>
    <w:rsid w:val="001F267E"/>
    <w:rsid w:val="001F3730"/>
    <w:rsid w:val="001F385E"/>
    <w:rsid w:val="001F5D30"/>
    <w:rsid w:val="001F674E"/>
    <w:rsid w:val="00202C7A"/>
    <w:rsid w:val="00204A0C"/>
    <w:rsid w:val="0021137C"/>
    <w:rsid w:val="00211B26"/>
    <w:rsid w:val="00211FDC"/>
    <w:rsid w:val="00212B05"/>
    <w:rsid w:val="00225A21"/>
    <w:rsid w:val="00225FA7"/>
    <w:rsid w:val="00230892"/>
    <w:rsid w:val="002329FD"/>
    <w:rsid w:val="00234246"/>
    <w:rsid w:val="00240B64"/>
    <w:rsid w:val="00243ECD"/>
    <w:rsid w:val="00247C28"/>
    <w:rsid w:val="002553BC"/>
    <w:rsid w:val="002609E4"/>
    <w:rsid w:val="002628D9"/>
    <w:rsid w:val="0026371D"/>
    <w:rsid w:val="0026572B"/>
    <w:rsid w:val="00266FA9"/>
    <w:rsid w:val="002719E6"/>
    <w:rsid w:val="00272B44"/>
    <w:rsid w:val="002769D5"/>
    <w:rsid w:val="002805E6"/>
    <w:rsid w:val="0028401D"/>
    <w:rsid w:val="00284BCE"/>
    <w:rsid w:val="002856D4"/>
    <w:rsid w:val="002861B3"/>
    <w:rsid w:val="002871FD"/>
    <w:rsid w:val="00287453"/>
    <w:rsid w:val="00287751"/>
    <w:rsid w:val="00290631"/>
    <w:rsid w:val="002926D7"/>
    <w:rsid w:val="002954A3"/>
    <w:rsid w:val="002B56E9"/>
    <w:rsid w:val="002B585D"/>
    <w:rsid w:val="002B766E"/>
    <w:rsid w:val="002C788B"/>
    <w:rsid w:val="002D4A08"/>
    <w:rsid w:val="002D53DD"/>
    <w:rsid w:val="002D6084"/>
    <w:rsid w:val="002E0253"/>
    <w:rsid w:val="002E494B"/>
    <w:rsid w:val="002E4E16"/>
    <w:rsid w:val="002E51CA"/>
    <w:rsid w:val="002E62BF"/>
    <w:rsid w:val="002E661D"/>
    <w:rsid w:val="002E66C4"/>
    <w:rsid w:val="002F01D4"/>
    <w:rsid w:val="002F15B9"/>
    <w:rsid w:val="002F40E7"/>
    <w:rsid w:val="002F44DA"/>
    <w:rsid w:val="002F6A2E"/>
    <w:rsid w:val="00300D87"/>
    <w:rsid w:val="003014EE"/>
    <w:rsid w:val="003048DB"/>
    <w:rsid w:val="003109ED"/>
    <w:rsid w:val="00314E2C"/>
    <w:rsid w:val="003155E1"/>
    <w:rsid w:val="00316722"/>
    <w:rsid w:val="003206FE"/>
    <w:rsid w:val="003228C1"/>
    <w:rsid w:val="003253D0"/>
    <w:rsid w:val="00330C56"/>
    <w:rsid w:val="00330C9A"/>
    <w:rsid w:val="00331ACF"/>
    <w:rsid w:val="00332A0F"/>
    <w:rsid w:val="00334710"/>
    <w:rsid w:val="003347F2"/>
    <w:rsid w:val="0034345A"/>
    <w:rsid w:val="00343C83"/>
    <w:rsid w:val="00344B42"/>
    <w:rsid w:val="00354ECA"/>
    <w:rsid w:val="00356F44"/>
    <w:rsid w:val="00371601"/>
    <w:rsid w:val="0037703E"/>
    <w:rsid w:val="00384FB3"/>
    <w:rsid w:val="00386695"/>
    <w:rsid w:val="00395B38"/>
    <w:rsid w:val="00396152"/>
    <w:rsid w:val="003A0F80"/>
    <w:rsid w:val="003A1A14"/>
    <w:rsid w:val="003A26A0"/>
    <w:rsid w:val="003A3428"/>
    <w:rsid w:val="003A4E92"/>
    <w:rsid w:val="003A5908"/>
    <w:rsid w:val="003A644E"/>
    <w:rsid w:val="003B206A"/>
    <w:rsid w:val="003B4782"/>
    <w:rsid w:val="003B65E7"/>
    <w:rsid w:val="003B69D8"/>
    <w:rsid w:val="003B7BF5"/>
    <w:rsid w:val="003B7C4F"/>
    <w:rsid w:val="003C0AA8"/>
    <w:rsid w:val="003C0CFB"/>
    <w:rsid w:val="003C257B"/>
    <w:rsid w:val="003C426F"/>
    <w:rsid w:val="003D1709"/>
    <w:rsid w:val="003D1D54"/>
    <w:rsid w:val="003D303D"/>
    <w:rsid w:val="003D446A"/>
    <w:rsid w:val="003D6544"/>
    <w:rsid w:val="003E12E4"/>
    <w:rsid w:val="003E5C97"/>
    <w:rsid w:val="003E7139"/>
    <w:rsid w:val="003F2940"/>
    <w:rsid w:val="003F300D"/>
    <w:rsid w:val="003F4DCC"/>
    <w:rsid w:val="00404849"/>
    <w:rsid w:val="0041453E"/>
    <w:rsid w:val="00422780"/>
    <w:rsid w:val="00427AEB"/>
    <w:rsid w:val="004342FB"/>
    <w:rsid w:val="00436EA2"/>
    <w:rsid w:val="00436FD3"/>
    <w:rsid w:val="00437746"/>
    <w:rsid w:val="00441179"/>
    <w:rsid w:val="0045173F"/>
    <w:rsid w:val="00454E68"/>
    <w:rsid w:val="004612E5"/>
    <w:rsid w:val="00464B6F"/>
    <w:rsid w:val="00464C2A"/>
    <w:rsid w:val="00470FB1"/>
    <w:rsid w:val="0047340E"/>
    <w:rsid w:val="00473E36"/>
    <w:rsid w:val="00474E9B"/>
    <w:rsid w:val="00491341"/>
    <w:rsid w:val="004918B0"/>
    <w:rsid w:val="00491DA7"/>
    <w:rsid w:val="00491EBF"/>
    <w:rsid w:val="0049399E"/>
    <w:rsid w:val="004A4EEA"/>
    <w:rsid w:val="004A5988"/>
    <w:rsid w:val="004B029F"/>
    <w:rsid w:val="004B1263"/>
    <w:rsid w:val="004B1973"/>
    <w:rsid w:val="004B6A1D"/>
    <w:rsid w:val="004C1D3D"/>
    <w:rsid w:val="004C7584"/>
    <w:rsid w:val="004C7A79"/>
    <w:rsid w:val="004C7F54"/>
    <w:rsid w:val="004D2B1E"/>
    <w:rsid w:val="004D3DE7"/>
    <w:rsid w:val="004D42F9"/>
    <w:rsid w:val="004D562D"/>
    <w:rsid w:val="004D6E75"/>
    <w:rsid w:val="004D7CCE"/>
    <w:rsid w:val="004E30C4"/>
    <w:rsid w:val="004F07F2"/>
    <w:rsid w:val="004F1047"/>
    <w:rsid w:val="004F3D63"/>
    <w:rsid w:val="004F4BC1"/>
    <w:rsid w:val="004F6EF5"/>
    <w:rsid w:val="004F7F9B"/>
    <w:rsid w:val="00503721"/>
    <w:rsid w:val="00510FD1"/>
    <w:rsid w:val="005132BA"/>
    <w:rsid w:val="00526B0A"/>
    <w:rsid w:val="00527FDC"/>
    <w:rsid w:val="00530119"/>
    <w:rsid w:val="00530290"/>
    <w:rsid w:val="00545D04"/>
    <w:rsid w:val="005470A8"/>
    <w:rsid w:val="0054790C"/>
    <w:rsid w:val="00551A83"/>
    <w:rsid w:val="005520FD"/>
    <w:rsid w:val="00554612"/>
    <w:rsid w:val="005618E2"/>
    <w:rsid w:val="0056305A"/>
    <w:rsid w:val="00563E52"/>
    <w:rsid w:val="00564417"/>
    <w:rsid w:val="005702F4"/>
    <w:rsid w:val="00571932"/>
    <w:rsid w:val="00571D83"/>
    <w:rsid w:val="005760B7"/>
    <w:rsid w:val="0058108D"/>
    <w:rsid w:val="00582241"/>
    <w:rsid w:val="005870CA"/>
    <w:rsid w:val="005870D9"/>
    <w:rsid w:val="005873C9"/>
    <w:rsid w:val="00590A1A"/>
    <w:rsid w:val="00590B56"/>
    <w:rsid w:val="00590B5E"/>
    <w:rsid w:val="005925F3"/>
    <w:rsid w:val="00596DEE"/>
    <w:rsid w:val="005A1785"/>
    <w:rsid w:val="005A5010"/>
    <w:rsid w:val="005B127C"/>
    <w:rsid w:val="005B6574"/>
    <w:rsid w:val="005B7FFC"/>
    <w:rsid w:val="005C350C"/>
    <w:rsid w:val="005C3D43"/>
    <w:rsid w:val="005D27A3"/>
    <w:rsid w:val="005E2344"/>
    <w:rsid w:val="005E343C"/>
    <w:rsid w:val="005E38AC"/>
    <w:rsid w:val="005E3937"/>
    <w:rsid w:val="005F649A"/>
    <w:rsid w:val="005F7197"/>
    <w:rsid w:val="006057FC"/>
    <w:rsid w:val="00606727"/>
    <w:rsid w:val="006067D9"/>
    <w:rsid w:val="00606DF0"/>
    <w:rsid w:val="00611B91"/>
    <w:rsid w:val="0061221D"/>
    <w:rsid w:val="00612490"/>
    <w:rsid w:val="006179F1"/>
    <w:rsid w:val="00620714"/>
    <w:rsid w:val="00621310"/>
    <w:rsid w:val="0062269E"/>
    <w:rsid w:val="006226E2"/>
    <w:rsid w:val="00625353"/>
    <w:rsid w:val="00631340"/>
    <w:rsid w:val="00636ED4"/>
    <w:rsid w:val="0063779A"/>
    <w:rsid w:val="00643B14"/>
    <w:rsid w:val="006447B7"/>
    <w:rsid w:val="0065087F"/>
    <w:rsid w:val="00653AED"/>
    <w:rsid w:val="006540B2"/>
    <w:rsid w:val="00655B52"/>
    <w:rsid w:val="00660DFD"/>
    <w:rsid w:val="006621CC"/>
    <w:rsid w:val="00663723"/>
    <w:rsid w:val="00682CBD"/>
    <w:rsid w:val="006854E3"/>
    <w:rsid w:val="006857C7"/>
    <w:rsid w:val="00687150"/>
    <w:rsid w:val="006873BF"/>
    <w:rsid w:val="00691E04"/>
    <w:rsid w:val="00694CA2"/>
    <w:rsid w:val="006957E0"/>
    <w:rsid w:val="006A03B0"/>
    <w:rsid w:val="006A053B"/>
    <w:rsid w:val="006A107F"/>
    <w:rsid w:val="006A1555"/>
    <w:rsid w:val="006A462C"/>
    <w:rsid w:val="006A7840"/>
    <w:rsid w:val="006B1EF9"/>
    <w:rsid w:val="006B3F51"/>
    <w:rsid w:val="006B46E2"/>
    <w:rsid w:val="006B478A"/>
    <w:rsid w:val="006B6E42"/>
    <w:rsid w:val="006C0801"/>
    <w:rsid w:val="006C0E27"/>
    <w:rsid w:val="006C27DB"/>
    <w:rsid w:val="006C2CEF"/>
    <w:rsid w:val="006C475A"/>
    <w:rsid w:val="006C5F10"/>
    <w:rsid w:val="006C6B33"/>
    <w:rsid w:val="006C7432"/>
    <w:rsid w:val="006C7552"/>
    <w:rsid w:val="006D2921"/>
    <w:rsid w:val="006D30EB"/>
    <w:rsid w:val="006D3E19"/>
    <w:rsid w:val="006D696B"/>
    <w:rsid w:val="006D6EA2"/>
    <w:rsid w:val="006E4438"/>
    <w:rsid w:val="006E5A4D"/>
    <w:rsid w:val="006E7380"/>
    <w:rsid w:val="006F4E38"/>
    <w:rsid w:val="006F5AA1"/>
    <w:rsid w:val="007004B2"/>
    <w:rsid w:val="00701B09"/>
    <w:rsid w:val="0070505C"/>
    <w:rsid w:val="00705A24"/>
    <w:rsid w:val="00710BD9"/>
    <w:rsid w:val="0071159D"/>
    <w:rsid w:val="00716182"/>
    <w:rsid w:val="007204EE"/>
    <w:rsid w:val="00721AC8"/>
    <w:rsid w:val="007224B7"/>
    <w:rsid w:val="00722B1B"/>
    <w:rsid w:val="00723CA7"/>
    <w:rsid w:val="00724A0D"/>
    <w:rsid w:val="00727289"/>
    <w:rsid w:val="00730099"/>
    <w:rsid w:val="0073228B"/>
    <w:rsid w:val="007331F2"/>
    <w:rsid w:val="007332C2"/>
    <w:rsid w:val="007332E4"/>
    <w:rsid w:val="0073673B"/>
    <w:rsid w:val="007408C7"/>
    <w:rsid w:val="007428D8"/>
    <w:rsid w:val="00744AD7"/>
    <w:rsid w:val="00745635"/>
    <w:rsid w:val="00745FB9"/>
    <w:rsid w:val="00752FE1"/>
    <w:rsid w:val="00754FC9"/>
    <w:rsid w:val="00755D10"/>
    <w:rsid w:val="0076355D"/>
    <w:rsid w:val="007645D3"/>
    <w:rsid w:val="007664ED"/>
    <w:rsid w:val="0076695C"/>
    <w:rsid w:val="0077793A"/>
    <w:rsid w:val="00782372"/>
    <w:rsid w:val="007861D4"/>
    <w:rsid w:val="00792CE9"/>
    <w:rsid w:val="007954D5"/>
    <w:rsid w:val="007A6435"/>
    <w:rsid w:val="007B1760"/>
    <w:rsid w:val="007B2B3B"/>
    <w:rsid w:val="007B3799"/>
    <w:rsid w:val="007B5CE9"/>
    <w:rsid w:val="007B7CFB"/>
    <w:rsid w:val="007C4CC5"/>
    <w:rsid w:val="007D16F4"/>
    <w:rsid w:val="007D3966"/>
    <w:rsid w:val="007D512E"/>
    <w:rsid w:val="007E34E0"/>
    <w:rsid w:val="007E6D32"/>
    <w:rsid w:val="007E784F"/>
    <w:rsid w:val="007F3767"/>
    <w:rsid w:val="007F64FF"/>
    <w:rsid w:val="007F7771"/>
    <w:rsid w:val="00801A50"/>
    <w:rsid w:val="008029B1"/>
    <w:rsid w:val="00803797"/>
    <w:rsid w:val="00804C08"/>
    <w:rsid w:val="0080746D"/>
    <w:rsid w:val="00807DFC"/>
    <w:rsid w:val="00811BBD"/>
    <w:rsid w:val="00817652"/>
    <w:rsid w:val="00821ED6"/>
    <w:rsid w:val="008334A5"/>
    <w:rsid w:val="008344F2"/>
    <w:rsid w:val="00835A33"/>
    <w:rsid w:val="0083695F"/>
    <w:rsid w:val="00836E3B"/>
    <w:rsid w:val="00837810"/>
    <w:rsid w:val="00840C68"/>
    <w:rsid w:val="00844276"/>
    <w:rsid w:val="008511CA"/>
    <w:rsid w:val="00851607"/>
    <w:rsid w:val="00860586"/>
    <w:rsid w:val="00863728"/>
    <w:rsid w:val="00863CB0"/>
    <w:rsid w:val="008641F0"/>
    <w:rsid w:val="00866A77"/>
    <w:rsid w:val="00870EB5"/>
    <w:rsid w:val="00876AD9"/>
    <w:rsid w:val="00877558"/>
    <w:rsid w:val="008800D0"/>
    <w:rsid w:val="00881D5C"/>
    <w:rsid w:val="0088674C"/>
    <w:rsid w:val="00886C94"/>
    <w:rsid w:val="0088752A"/>
    <w:rsid w:val="008905EC"/>
    <w:rsid w:val="00891823"/>
    <w:rsid w:val="008918C8"/>
    <w:rsid w:val="00895F2C"/>
    <w:rsid w:val="008A0CC7"/>
    <w:rsid w:val="008A2CBD"/>
    <w:rsid w:val="008A2F7E"/>
    <w:rsid w:val="008A3898"/>
    <w:rsid w:val="008A5441"/>
    <w:rsid w:val="008A7513"/>
    <w:rsid w:val="008B183C"/>
    <w:rsid w:val="008B246B"/>
    <w:rsid w:val="008B2C0D"/>
    <w:rsid w:val="008B2EC1"/>
    <w:rsid w:val="008B373F"/>
    <w:rsid w:val="008B37B3"/>
    <w:rsid w:val="008B406D"/>
    <w:rsid w:val="008B4E07"/>
    <w:rsid w:val="008B5306"/>
    <w:rsid w:val="008B7763"/>
    <w:rsid w:val="008C1AC1"/>
    <w:rsid w:val="008D18E2"/>
    <w:rsid w:val="008D62EE"/>
    <w:rsid w:val="008D7C76"/>
    <w:rsid w:val="008E03A0"/>
    <w:rsid w:val="008E4BF0"/>
    <w:rsid w:val="008E5D13"/>
    <w:rsid w:val="008F00E3"/>
    <w:rsid w:val="008F0413"/>
    <w:rsid w:val="008F274B"/>
    <w:rsid w:val="008F6CA2"/>
    <w:rsid w:val="00902376"/>
    <w:rsid w:val="00903865"/>
    <w:rsid w:val="009075B9"/>
    <w:rsid w:val="0091085D"/>
    <w:rsid w:val="00910DA7"/>
    <w:rsid w:val="00911D66"/>
    <w:rsid w:val="00913211"/>
    <w:rsid w:val="00913B2C"/>
    <w:rsid w:val="00913BA6"/>
    <w:rsid w:val="00914101"/>
    <w:rsid w:val="009211A8"/>
    <w:rsid w:val="00922D7E"/>
    <w:rsid w:val="0092526B"/>
    <w:rsid w:val="00925B77"/>
    <w:rsid w:val="00931CE0"/>
    <w:rsid w:val="00936C2D"/>
    <w:rsid w:val="009370B9"/>
    <w:rsid w:val="00940454"/>
    <w:rsid w:val="00943F6A"/>
    <w:rsid w:val="0095249B"/>
    <w:rsid w:val="0095270E"/>
    <w:rsid w:val="00955F25"/>
    <w:rsid w:val="00956340"/>
    <w:rsid w:val="00956B0E"/>
    <w:rsid w:val="00957D63"/>
    <w:rsid w:val="00960BF4"/>
    <w:rsid w:val="00962927"/>
    <w:rsid w:val="009653FA"/>
    <w:rsid w:val="009700C0"/>
    <w:rsid w:val="00973C1F"/>
    <w:rsid w:val="009741C0"/>
    <w:rsid w:val="0097432E"/>
    <w:rsid w:val="00975550"/>
    <w:rsid w:val="00975CB8"/>
    <w:rsid w:val="00976E35"/>
    <w:rsid w:val="00977A43"/>
    <w:rsid w:val="00987B5C"/>
    <w:rsid w:val="009954FA"/>
    <w:rsid w:val="009A07F3"/>
    <w:rsid w:val="009A173D"/>
    <w:rsid w:val="009A2B84"/>
    <w:rsid w:val="009A3AF9"/>
    <w:rsid w:val="009A651E"/>
    <w:rsid w:val="009B1666"/>
    <w:rsid w:val="009C06E9"/>
    <w:rsid w:val="009C1BCE"/>
    <w:rsid w:val="009C248D"/>
    <w:rsid w:val="009C55A9"/>
    <w:rsid w:val="009C586A"/>
    <w:rsid w:val="009C6159"/>
    <w:rsid w:val="009D1D2B"/>
    <w:rsid w:val="009D1E28"/>
    <w:rsid w:val="009D2309"/>
    <w:rsid w:val="009D6765"/>
    <w:rsid w:val="009D7FE5"/>
    <w:rsid w:val="009E0879"/>
    <w:rsid w:val="009E12AC"/>
    <w:rsid w:val="009E28EA"/>
    <w:rsid w:val="009E2A06"/>
    <w:rsid w:val="009F08D9"/>
    <w:rsid w:val="009F1046"/>
    <w:rsid w:val="009F17AF"/>
    <w:rsid w:val="009F5DC7"/>
    <w:rsid w:val="00A0057D"/>
    <w:rsid w:val="00A01118"/>
    <w:rsid w:val="00A01B65"/>
    <w:rsid w:val="00A03ED9"/>
    <w:rsid w:val="00A04818"/>
    <w:rsid w:val="00A067F2"/>
    <w:rsid w:val="00A11F18"/>
    <w:rsid w:val="00A1246D"/>
    <w:rsid w:val="00A13D44"/>
    <w:rsid w:val="00A204A6"/>
    <w:rsid w:val="00A24452"/>
    <w:rsid w:val="00A25312"/>
    <w:rsid w:val="00A34F3A"/>
    <w:rsid w:val="00A44742"/>
    <w:rsid w:val="00A44CCB"/>
    <w:rsid w:val="00A478F4"/>
    <w:rsid w:val="00A507B0"/>
    <w:rsid w:val="00A51F76"/>
    <w:rsid w:val="00A54B6D"/>
    <w:rsid w:val="00A55118"/>
    <w:rsid w:val="00A55E0F"/>
    <w:rsid w:val="00A56D8D"/>
    <w:rsid w:val="00A56F42"/>
    <w:rsid w:val="00A62F7D"/>
    <w:rsid w:val="00A63A7A"/>
    <w:rsid w:val="00A67C19"/>
    <w:rsid w:val="00A70285"/>
    <w:rsid w:val="00A70CC4"/>
    <w:rsid w:val="00A719B1"/>
    <w:rsid w:val="00A71C8F"/>
    <w:rsid w:val="00A71EAC"/>
    <w:rsid w:val="00A73866"/>
    <w:rsid w:val="00A836DE"/>
    <w:rsid w:val="00A83766"/>
    <w:rsid w:val="00A86A46"/>
    <w:rsid w:val="00A87ABD"/>
    <w:rsid w:val="00A92C03"/>
    <w:rsid w:val="00A96FF3"/>
    <w:rsid w:val="00A978BD"/>
    <w:rsid w:val="00AB1AE0"/>
    <w:rsid w:val="00AB2C3D"/>
    <w:rsid w:val="00AB3D01"/>
    <w:rsid w:val="00AB554A"/>
    <w:rsid w:val="00AC01B4"/>
    <w:rsid w:val="00AC4B90"/>
    <w:rsid w:val="00AD1DEB"/>
    <w:rsid w:val="00AD3F62"/>
    <w:rsid w:val="00AD6004"/>
    <w:rsid w:val="00AE2571"/>
    <w:rsid w:val="00AE2CFD"/>
    <w:rsid w:val="00AE4B54"/>
    <w:rsid w:val="00AE4D12"/>
    <w:rsid w:val="00AE6A5F"/>
    <w:rsid w:val="00AE6FCD"/>
    <w:rsid w:val="00AE745D"/>
    <w:rsid w:val="00AF0526"/>
    <w:rsid w:val="00AF6489"/>
    <w:rsid w:val="00B01D30"/>
    <w:rsid w:val="00B05FD2"/>
    <w:rsid w:val="00B06427"/>
    <w:rsid w:val="00B06E5E"/>
    <w:rsid w:val="00B1427F"/>
    <w:rsid w:val="00B154D0"/>
    <w:rsid w:val="00B21846"/>
    <w:rsid w:val="00B21A98"/>
    <w:rsid w:val="00B22EF2"/>
    <w:rsid w:val="00B24FE2"/>
    <w:rsid w:val="00B31134"/>
    <w:rsid w:val="00B32E99"/>
    <w:rsid w:val="00B33D5E"/>
    <w:rsid w:val="00B3406B"/>
    <w:rsid w:val="00B403D7"/>
    <w:rsid w:val="00B469B1"/>
    <w:rsid w:val="00B5089F"/>
    <w:rsid w:val="00B556E0"/>
    <w:rsid w:val="00B56A2D"/>
    <w:rsid w:val="00B5730B"/>
    <w:rsid w:val="00B6145E"/>
    <w:rsid w:val="00B62159"/>
    <w:rsid w:val="00B65C21"/>
    <w:rsid w:val="00B70632"/>
    <w:rsid w:val="00B712A2"/>
    <w:rsid w:val="00B72F67"/>
    <w:rsid w:val="00B769F7"/>
    <w:rsid w:val="00B77631"/>
    <w:rsid w:val="00B77D6A"/>
    <w:rsid w:val="00B873B3"/>
    <w:rsid w:val="00B906F5"/>
    <w:rsid w:val="00B91D89"/>
    <w:rsid w:val="00B92EF0"/>
    <w:rsid w:val="00B94386"/>
    <w:rsid w:val="00B950E3"/>
    <w:rsid w:val="00B96191"/>
    <w:rsid w:val="00B96FEE"/>
    <w:rsid w:val="00BA29C5"/>
    <w:rsid w:val="00BA4263"/>
    <w:rsid w:val="00BA467E"/>
    <w:rsid w:val="00BB40D6"/>
    <w:rsid w:val="00BB7CB0"/>
    <w:rsid w:val="00BC4A44"/>
    <w:rsid w:val="00BC4A53"/>
    <w:rsid w:val="00BC63A6"/>
    <w:rsid w:val="00BC7C96"/>
    <w:rsid w:val="00BD5699"/>
    <w:rsid w:val="00BD67CB"/>
    <w:rsid w:val="00BD6952"/>
    <w:rsid w:val="00BD7310"/>
    <w:rsid w:val="00BD7AF6"/>
    <w:rsid w:val="00BE0869"/>
    <w:rsid w:val="00BE2947"/>
    <w:rsid w:val="00BE409A"/>
    <w:rsid w:val="00BE4343"/>
    <w:rsid w:val="00BE4758"/>
    <w:rsid w:val="00BE596F"/>
    <w:rsid w:val="00BF0260"/>
    <w:rsid w:val="00BF0591"/>
    <w:rsid w:val="00BF1A78"/>
    <w:rsid w:val="00BF1E7C"/>
    <w:rsid w:val="00BF222E"/>
    <w:rsid w:val="00BF24D2"/>
    <w:rsid w:val="00BF56D0"/>
    <w:rsid w:val="00C032B2"/>
    <w:rsid w:val="00C06124"/>
    <w:rsid w:val="00C07623"/>
    <w:rsid w:val="00C106D1"/>
    <w:rsid w:val="00C10E82"/>
    <w:rsid w:val="00C11051"/>
    <w:rsid w:val="00C229EC"/>
    <w:rsid w:val="00C306BA"/>
    <w:rsid w:val="00C31BF5"/>
    <w:rsid w:val="00C369AF"/>
    <w:rsid w:val="00C36C43"/>
    <w:rsid w:val="00C3754A"/>
    <w:rsid w:val="00C37F33"/>
    <w:rsid w:val="00C45052"/>
    <w:rsid w:val="00C45F7E"/>
    <w:rsid w:val="00C5161C"/>
    <w:rsid w:val="00C51BB0"/>
    <w:rsid w:val="00C531FC"/>
    <w:rsid w:val="00C57DDA"/>
    <w:rsid w:val="00C6068F"/>
    <w:rsid w:val="00C6511D"/>
    <w:rsid w:val="00C6659E"/>
    <w:rsid w:val="00C72EEF"/>
    <w:rsid w:val="00C7540D"/>
    <w:rsid w:val="00C75461"/>
    <w:rsid w:val="00C7570E"/>
    <w:rsid w:val="00C768DC"/>
    <w:rsid w:val="00C8012B"/>
    <w:rsid w:val="00C8042C"/>
    <w:rsid w:val="00C82F85"/>
    <w:rsid w:val="00C87391"/>
    <w:rsid w:val="00C877B6"/>
    <w:rsid w:val="00C933B9"/>
    <w:rsid w:val="00C938AF"/>
    <w:rsid w:val="00C96DF5"/>
    <w:rsid w:val="00CA124F"/>
    <w:rsid w:val="00CA3B77"/>
    <w:rsid w:val="00CA736B"/>
    <w:rsid w:val="00CB4640"/>
    <w:rsid w:val="00CB6582"/>
    <w:rsid w:val="00CB6D19"/>
    <w:rsid w:val="00CC16BB"/>
    <w:rsid w:val="00CC1DF4"/>
    <w:rsid w:val="00CC3073"/>
    <w:rsid w:val="00CC72B1"/>
    <w:rsid w:val="00CC752D"/>
    <w:rsid w:val="00CD0422"/>
    <w:rsid w:val="00CD2145"/>
    <w:rsid w:val="00CD2369"/>
    <w:rsid w:val="00CD25B0"/>
    <w:rsid w:val="00CE3ED9"/>
    <w:rsid w:val="00CE5FE3"/>
    <w:rsid w:val="00CE7576"/>
    <w:rsid w:val="00CE783F"/>
    <w:rsid w:val="00CF1609"/>
    <w:rsid w:val="00CF1F7F"/>
    <w:rsid w:val="00CF22D6"/>
    <w:rsid w:val="00CF345A"/>
    <w:rsid w:val="00CF4214"/>
    <w:rsid w:val="00CF4DFE"/>
    <w:rsid w:val="00D01DC8"/>
    <w:rsid w:val="00D02099"/>
    <w:rsid w:val="00D05877"/>
    <w:rsid w:val="00D06512"/>
    <w:rsid w:val="00D0655B"/>
    <w:rsid w:val="00D074E6"/>
    <w:rsid w:val="00D15E4C"/>
    <w:rsid w:val="00D22CC2"/>
    <w:rsid w:val="00D22FF6"/>
    <w:rsid w:val="00D2659C"/>
    <w:rsid w:val="00D27E53"/>
    <w:rsid w:val="00D30E32"/>
    <w:rsid w:val="00D319D6"/>
    <w:rsid w:val="00D33CDB"/>
    <w:rsid w:val="00D34BE7"/>
    <w:rsid w:val="00D360AE"/>
    <w:rsid w:val="00D40F2A"/>
    <w:rsid w:val="00D41141"/>
    <w:rsid w:val="00D4175F"/>
    <w:rsid w:val="00D43505"/>
    <w:rsid w:val="00D449F8"/>
    <w:rsid w:val="00D477FD"/>
    <w:rsid w:val="00D53630"/>
    <w:rsid w:val="00D55BA3"/>
    <w:rsid w:val="00D56AB1"/>
    <w:rsid w:val="00D57470"/>
    <w:rsid w:val="00D57C98"/>
    <w:rsid w:val="00D65448"/>
    <w:rsid w:val="00D67779"/>
    <w:rsid w:val="00D67ABD"/>
    <w:rsid w:val="00D704B2"/>
    <w:rsid w:val="00D70B6D"/>
    <w:rsid w:val="00D73B8B"/>
    <w:rsid w:val="00D7504B"/>
    <w:rsid w:val="00D75F12"/>
    <w:rsid w:val="00D837DE"/>
    <w:rsid w:val="00D87769"/>
    <w:rsid w:val="00D87F53"/>
    <w:rsid w:val="00D90E24"/>
    <w:rsid w:val="00D91170"/>
    <w:rsid w:val="00D92D06"/>
    <w:rsid w:val="00D97E96"/>
    <w:rsid w:val="00DA0F54"/>
    <w:rsid w:val="00DA253A"/>
    <w:rsid w:val="00DA5590"/>
    <w:rsid w:val="00DB15B7"/>
    <w:rsid w:val="00DB16C8"/>
    <w:rsid w:val="00DB61AE"/>
    <w:rsid w:val="00DC078E"/>
    <w:rsid w:val="00DC380B"/>
    <w:rsid w:val="00DC536B"/>
    <w:rsid w:val="00DD0B36"/>
    <w:rsid w:val="00DD2473"/>
    <w:rsid w:val="00DD2FF6"/>
    <w:rsid w:val="00DD3C43"/>
    <w:rsid w:val="00DD4D2A"/>
    <w:rsid w:val="00DD5C0F"/>
    <w:rsid w:val="00DD653D"/>
    <w:rsid w:val="00DD65DF"/>
    <w:rsid w:val="00DE2018"/>
    <w:rsid w:val="00DE232F"/>
    <w:rsid w:val="00DE2639"/>
    <w:rsid w:val="00DF23E9"/>
    <w:rsid w:val="00DF368D"/>
    <w:rsid w:val="00DF3B6D"/>
    <w:rsid w:val="00DF5FAD"/>
    <w:rsid w:val="00DF64E7"/>
    <w:rsid w:val="00DF655F"/>
    <w:rsid w:val="00DF7418"/>
    <w:rsid w:val="00E07CE9"/>
    <w:rsid w:val="00E10B75"/>
    <w:rsid w:val="00E10EF6"/>
    <w:rsid w:val="00E11170"/>
    <w:rsid w:val="00E17877"/>
    <w:rsid w:val="00E20904"/>
    <w:rsid w:val="00E2136F"/>
    <w:rsid w:val="00E21A7E"/>
    <w:rsid w:val="00E23668"/>
    <w:rsid w:val="00E23AF5"/>
    <w:rsid w:val="00E24087"/>
    <w:rsid w:val="00E24281"/>
    <w:rsid w:val="00E24C02"/>
    <w:rsid w:val="00E261E5"/>
    <w:rsid w:val="00E276EA"/>
    <w:rsid w:val="00E35432"/>
    <w:rsid w:val="00E35E05"/>
    <w:rsid w:val="00E403CD"/>
    <w:rsid w:val="00E41BF8"/>
    <w:rsid w:val="00E44DF7"/>
    <w:rsid w:val="00E47816"/>
    <w:rsid w:val="00E54A75"/>
    <w:rsid w:val="00E55B29"/>
    <w:rsid w:val="00E55C9D"/>
    <w:rsid w:val="00E60966"/>
    <w:rsid w:val="00E634C0"/>
    <w:rsid w:val="00E640D1"/>
    <w:rsid w:val="00E6422F"/>
    <w:rsid w:val="00E67617"/>
    <w:rsid w:val="00E67A44"/>
    <w:rsid w:val="00E67E94"/>
    <w:rsid w:val="00E70CCA"/>
    <w:rsid w:val="00E741C1"/>
    <w:rsid w:val="00E755C4"/>
    <w:rsid w:val="00E75854"/>
    <w:rsid w:val="00E82574"/>
    <w:rsid w:val="00E82D66"/>
    <w:rsid w:val="00E840BF"/>
    <w:rsid w:val="00E871C3"/>
    <w:rsid w:val="00E90377"/>
    <w:rsid w:val="00E905D4"/>
    <w:rsid w:val="00E91565"/>
    <w:rsid w:val="00E9679B"/>
    <w:rsid w:val="00E97159"/>
    <w:rsid w:val="00EA22D8"/>
    <w:rsid w:val="00EA581A"/>
    <w:rsid w:val="00EA5BDD"/>
    <w:rsid w:val="00EA6D77"/>
    <w:rsid w:val="00EB0A76"/>
    <w:rsid w:val="00EB21E0"/>
    <w:rsid w:val="00EB22F9"/>
    <w:rsid w:val="00EB34C6"/>
    <w:rsid w:val="00EB3E01"/>
    <w:rsid w:val="00EB6729"/>
    <w:rsid w:val="00EB71A5"/>
    <w:rsid w:val="00EC022B"/>
    <w:rsid w:val="00EC035C"/>
    <w:rsid w:val="00EC3B03"/>
    <w:rsid w:val="00ED2E06"/>
    <w:rsid w:val="00ED3A8F"/>
    <w:rsid w:val="00ED623B"/>
    <w:rsid w:val="00EE10E5"/>
    <w:rsid w:val="00EE2B70"/>
    <w:rsid w:val="00EE32AE"/>
    <w:rsid w:val="00EE5A59"/>
    <w:rsid w:val="00EF0118"/>
    <w:rsid w:val="00EF609A"/>
    <w:rsid w:val="00EF6E97"/>
    <w:rsid w:val="00F005F9"/>
    <w:rsid w:val="00F022EE"/>
    <w:rsid w:val="00F02635"/>
    <w:rsid w:val="00F0550F"/>
    <w:rsid w:val="00F07CD1"/>
    <w:rsid w:val="00F07D85"/>
    <w:rsid w:val="00F14B14"/>
    <w:rsid w:val="00F15DB3"/>
    <w:rsid w:val="00F22976"/>
    <w:rsid w:val="00F232A3"/>
    <w:rsid w:val="00F23D7A"/>
    <w:rsid w:val="00F24311"/>
    <w:rsid w:val="00F24E88"/>
    <w:rsid w:val="00F253A0"/>
    <w:rsid w:val="00F262AC"/>
    <w:rsid w:val="00F27463"/>
    <w:rsid w:val="00F32ADB"/>
    <w:rsid w:val="00F349E5"/>
    <w:rsid w:val="00F368B0"/>
    <w:rsid w:val="00F37010"/>
    <w:rsid w:val="00F37D51"/>
    <w:rsid w:val="00F42D9C"/>
    <w:rsid w:val="00F46107"/>
    <w:rsid w:val="00F5075D"/>
    <w:rsid w:val="00F50768"/>
    <w:rsid w:val="00F53320"/>
    <w:rsid w:val="00F60496"/>
    <w:rsid w:val="00F63AA8"/>
    <w:rsid w:val="00F65AA0"/>
    <w:rsid w:val="00F65B6F"/>
    <w:rsid w:val="00F65FA7"/>
    <w:rsid w:val="00F66D83"/>
    <w:rsid w:val="00F70C02"/>
    <w:rsid w:val="00F7229D"/>
    <w:rsid w:val="00F76E13"/>
    <w:rsid w:val="00F814D7"/>
    <w:rsid w:val="00F815C7"/>
    <w:rsid w:val="00F824F7"/>
    <w:rsid w:val="00F82A56"/>
    <w:rsid w:val="00F84DEF"/>
    <w:rsid w:val="00F866A7"/>
    <w:rsid w:val="00F93864"/>
    <w:rsid w:val="00F965F4"/>
    <w:rsid w:val="00F96730"/>
    <w:rsid w:val="00FA4C77"/>
    <w:rsid w:val="00FA664C"/>
    <w:rsid w:val="00FB0F79"/>
    <w:rsid w:val="00FB1E35"/>
    <w:rsid w:val="00FB2253"/>
    <w:rsid w:val="00FB4327"/>
    <w:rsid w:val="00FB77C4"/>
    <w:rsid w:val="00FC27D7"/>
    <w:rsid w:val="00FC3FD5"/>
    <w:rsid w:val="00FC48C8"/>
    <w:rsid w:val="00FC7EB7"/>
    <w:rsid w:val="00FD21A4"/>
    <w:rsid w:val="00FD2FE3"/>
    <w:rsid w:val="00FD7724"/>
    <w:rsid w:val="00FE1EC3"/>
    <w:rsid w:val="00FE22B8"/>
    <w:rsid w:val="00FE419D"/>
    <w:rsid w:val="00FE5123"/>
    <w:rsid w:val="00FE5924"/>
    <w:rsid w:val="00FE6EC7"/>
    <w:rsid w:val="00FE7170"/>
    <w:rsid w:val="00FF3B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7CF49CF"/>
  <w15:docId w15:val="{D5212B13-7FDE-4985-9007-23703553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Заголовок 1 Знак Знак,Заголовок 1 Знак Знак Знак"/>
    <w:basedOn w:val="a0"/>
    <w:next w:val="a0"/>
    <w:link w:val="10"/>
    <w:qFormat/>
    <w:rsid w:val="00625353"/>
    <w:pPr>
      <w:keepNext/>
      <w:keepLines/>
      <w:numPr>
        <w:numId w:val="2"/>
      </w:numPr>
      <w:spacing w:after="0" w:line="360" w:lineRule="auto"/>
      <w:jc w:val="center"/>
      <w:outlineLvl w:val="0"/>
    </w:pPr>
    <w:rPr>
      <w:rFonts w:ascii="Times New Roman" w:eastAsia="Times New Roman" w:hAnsi="Times New Roman" w:cs="Times New Roman"/>
      <w:b/>
      <w:bCs/>
      <w:sz w:val="28"/>
      <w:szCs w:val="28"/>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625353"/>
    <w:pPr>
      <w:keepNext/>
      <w:numPr>
        <w:ilvl w:val="1"/>
        <w:numId w:val="2"/>
      </w:numPr>
      <w:spacing w:after="0" w:line="360" w:lineRule="auto"/>
      <w:outlineLvl w:val="1"/>
    </w:pPr>
    <w:rPr>
      <w:rFonts w:ascii="Times New Roman" w:eastAsia="Times New Roman" w:hAnsi="Times New Roman" w:cs="Times New Roman"/>
      <w:b/>
      <w:bCs/>
      <w:iCs/>
      <w:sz w:val="24"/>
      <w:szCs w:val="28"/>
      <w:lang w:eastAsia="en-US"/>
    </w:rPr>
  </w:style>
  <w:style w:type="paragraph" w:styleId="3">
    <w:name w:val="heading 3"/>
    <w:aliases w:val="Знак3 Знак,Знак3,Знак3 Знак Знак Знак,Знак,ПодЗаголовок"/>
    <w:basedOn w:val="a0"/>
    <w:next w:val="a0"/>
    <w:link w:val="30"/>
    <w:unhideWhenUsed/>
    <w:qFormat/>
    <w:rsid w:val="00625353"/>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rPr>
  </w:style>
  <w:style w:type="paragraph" w:styleId="4">
    <w:name w:val="heading 4"/>
    <w:basedOn w:val="3"/>
    <w:next w:val="a0"/>
    <w:link w:val="40"/>
    <w:autoRedefine/>
    <w:unhideWhenUsed/>
    <w:qFormat/>
    <w:rsid w:val="00625353"/>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625353"/>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unhideWhenUsed/>
    <w:qFormat/>
    <w:rsid w:val="00625353"/>
    <w:pPr>
      <w:numPr>
        <w:ilvl w:val="5"/>
        <w:numId w:val="2"/>
      </w:numPr>
      <w:spacing w:before="240" w:after="60" w:line="240" w:lineRule="auto"/>
      <w:outlineLvl w:val="5"/>
    </w:pPr>
    <w:rPr>
      <w:rFonts w:ascii="Calibri" w:eastAsia="Times New Roman" w:hAnsi="Calibri" w:cs="Times New Roman"/>
      <w:b/>
      <w:bCs/>
      <w:sz w:val="24"/>
      <w:szCs w:val="24"/>
    </w:rPr>
  </w:style>
  <w:style w:type="paragraph" w:styleId="7">
    <w:name w:val="heading 7"/>
    <w:aliases w:val="Заголовок x.x"/>
    <w:basedOn w:val="a0"/>
    <w:next w:val="a0"/>
    <w:link w:val="70"/>
    <w:unhideWhenUsed/>
    <w:qFormat/>
    <w:rsid w:val="00625353"/>
    <w:pPr>
      <w:numPr>
        <w:ilvl w:val="6"/>
        <w:numId w:val="2"/>
      </w:num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625353"/>
    <w:pPr>
      <w:numPr>
        <w:ilvl w:val="7"/>
        <w:numId w:val="2"/>
      </w:numPr>
      <w:spacing w:before="240" w:after="60" w:line="240" w:lineRule="auto"/>
      <w:outlineLvl w:val="7"/>
    </w:pPr>
    <w:rPr>
      <w:rFonts w:ascii="Calibri" w:eastAsia="Times New Roman" w:hAnsi="Calibri" w:cs="Times New Roman"/>
      <w:i/>
      <w:iCs/>
      <w:sz w:val="24"/>
      <w:szCs w:val="24"/>
    </w:rPr>
  </w:style>
  <w:style w:type="paragraph" w:styleId="9">
    <w:name w:val="heading 9"/>
    <w:basedOn w:val="a0"/>
    <w:next w:val="a0"/>
    <w:link w:val="90"/>
    <w:unhideWhenUsed/>
    <w:qFormat/>
    <w:rsid w:val="00625353"/>
    <w:pPr>
      <w:numPr>
        <w:ilvl w:val="8"/>
        <w:numId w:val="2"/>
      </w:numPr>
      <w:spacing w:before="240" w:after="60" w:line="240" w:lineRule="auto"/>
      <w:outlineLvl w:val="8"/>
    </w:pPr>
    <w:rPr>
      <w:rFonts w:ascii="Cambria" w:eastAsia="Times New Roman" w:hAnsi="Cambria" w:cs="Times New Roman"/>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625353"/>
    <w:rPr>
      <w:rFonts w:ascii="Times New Roman" w:eastAsia="Times New Roman" w:hAnsi="Times New Roman" w:cs="Times New Roman"/>
      <w:b/>
      <w:bCs/>
      <w:sz w:val="28"/>
      <w:szCs w:val="28"/>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625353"/>
    <w:rPr>
      <w:rFonts w:ascii="Times New Roman" w:eastAsia="Times New Roman" w:hAnsi="Times New Roman" w:cs="Times New Roman"/>
      <w:b/>
      <w:bCs/>
      <w:iCs/>
      <w:sz w:val="24"/>
      <w:szCs w:val="28"/>
      <w:lang w:eastAsia="en-US"/>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625353"/>
    <w:rPr>
      <w:rFonts w:ascii="Times New Roman" w:eastAsia="Times New Roman" w:hAnsi="Times New Roman" w:cs="Arial"/>
      <w:b/>
      <w:bCs/>
      <w:sz w:val="24"/>
      <w:szCs w:val="26"/>
      <w:lang w:val="en-US"/>
    </w:rPr>
  </w:style>
  <w:style w:type="character" w:customStyle="1" w:styleId="40">
    <w:name w:val="Заголовок 4 Знак"/>
    <w:basedOn w:val="a1"/>
    <w:link w:val="4"/>
    <w:rsid w:val="00625353"/>
    <w:rPr>
      <w:rFonts w:ascii="Times New Roman" w:eastAsia="Times New Roman" w:hAnsi="Times New Roman" w:cs="Arial"/>
      <w:b/>
      <w:sz w:val="24"/>
      <w:szCs w:val="28"/>
      <w:lang w:val="en-US"/>
    </w:rPr>
  </w:style>
  <w:style w:type="character" w:customStyle="1" w:styleId="50">
    <w:name w:val="Заголовок 5 Знак"/>
    <w:basedOn w:val="a1"/>
    <w:link w:val="5"/>
    <w:uiPriority w:val="99"/>
    <w:rsid w:val="00625353"/>
    <w:rPr>
      <w:rFonts w:ascii="Calibri" w:eastAsia="Times New Roman" w:hAnsi="Calibri" w:cs="Times New Roman"/>
      <w:b/>
      <w:bCs/>
      <w:i/>
      <w:iCs/>
      <w:sz w:val="26"/>
      <w:szCs w:val="26"/>
    </w:rPr>
  </w:style>
  <w:style w:type="character" w:customStyle="1" w:styleId="60">
    <w:name w:val="Заголовок 6 Знак"/>
    <w:basedOn w:val="a1"/>
    <w:link w:val="6"/>
    <w:rsid w:val="00625353"/>
    <w:rPr>
      <w:rFonts w:ascii="Calibri" w:eastAsia="Times New Roman" w:hAnsi="Calibri" w:cs="Times New Roman"/>
      <w:b/>
      <w:bCs/>
      <w:sz w:val="24"/>
      <w:szCs w:val="24"/>
    </w:rPr>
  </w:style>
  <w:style w:type="character" w:customStyle="1" w:styleId="70">
    <w:name w:val="Заголовок 7 Знак"/>
    <w:aliases w:val="Заголовок x.x Знак"/>
    <w:basedOn w:val="a1"/>
    <w:link w:val="7"/>
    <w:rsid w:val="00625353"/>
    <w:rPr>
      <w:rFonts w:ascii="Calibri" w:eastAsia="Times New Roman" w:hAnsi="Calibri" w:cs="Times New Roman"/>
      <w:sz w:val="24"/>
      <w:szCs w:val="24"/>
    </w:rPr>
  </w:style>
  <w:style w:type="character" w:customStyle="1" w:styleId="80">
    <w:name w:val="Заголовок 8 Знак"/>
    <w:basedOn w:val="a1"/>
    <w:link w:val="8"/>
    <w:rsid w:val="00625353"/>
    <w:rPr>
      <w:rFonts w:ascii="Calibri" w:eastAsia="Times New Roman" w:hAnsi="Calibri" w:cs="Times New Roman"/>
      <w:i/>
      <w:iCs/>
      <w:sz w:val="24"/>
      <w:szCs w:val="24"/>
    </w:rPr>
  </w:style>
  <w:style w:type="character" w:customStyle="1" w:styleId="90">
    <w:name w:val="Заголовок 9 Знак"/>
    <w:basedOn w:val="a1"/>
    <w:link w:val="9"/>
    <w:rsid w:val="00625353"/>
    <w:rPr>
      <w:rFonts w:ascii="Cambria" w:eastAsia="Times New Roman" w:hAnsi="Cambria" w:cs="Times New Roman"/>
      <w:sz w:val="24"/>
      <w:szCs w:val="24"/>
    </w:rPr>
  </w:style>
  <w:style w:type="paragraph" w:styleId="21">
    <w:name w:val="Body Text Indent 2"/>
    <w:basedOn w:val="a0"/>
    <w:link w:val="22"/>
    <w:uiPriority w:val="99"/>
    <w:unhideWhenUsed/>
    <w:rsid w:val="00625353"/>
    <w:pPr>
      <w:spacing w:after="120" w:line="480" w:lineRule="auto"/>
      <w:ind w:left="283"/>
    </w:pPr>
    <w:rPr>
      <w:rFonts w:ascii="Calibri" w:eastAsia="Calibri" w:hAnsi="Calibri" w:cs="Times New Roman"/>
      <w:lang w:eastAsia="en-US"/>
    </w:rPr>
  </w:style>
  <w:style w:type="character" w:customStyle="1" w:styleId="22">
    <w:name w:val="Основной текст с отступом 2 Знак"/>
    <w:basedOn w:val="a1"/>
    <w:link w:val="21"/>
    <w:uiPriority w:val="99"/>
    <w:rsid w:val="00625353"/>
    <w:rPr>
      <w:rFonts w:ascii="Calibri" w:eastAsia="Calibri" w:hAnsi="Calibri" w:cs="Times New Roman"/>
      <w:lang w:eastAsia="en-US"/>
    </w:rPr>
  </w:style>
  <w:style w:type="paragraph" w:customStyle="1" w:styleId="ConsPlusNormal">
    <w:name w:val="ConsPlusNormal"/>
    <w:link w:val="ConsPlusNormal0"/>
    <w:rsid w:val="00625353"/>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uiPriority w:val="99"/>
    <w:locked/>
    <w:rsid w:val="00625353"/>
    <w:rPr>
      <w:rFonts w:ascii="Arial" w:eastAsia="Times New Roman" w:hAnsi="Arial" w:cs="Arial"/>
      <w:sz w:val="20"/>
      <w:szCs w:val="20"/>
    </w:rPr>
  </w:style>
  <w:style w:type="paragraph" w:styleId="a4">
    <w:name w:val="Normal (Web)"/>
    <w:aliases w:val="Обычный (Web)"/>
    <w:basedOn w:val="a0"/>
    <w:link w:val="a5"/>
    <w:unhideWhenUsed/>
    <w:rsid w:val="006253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бычный (Интернет) Знак"/>
    <w:aliases w:val="Обычный (Web) Знак"/>
    <w:link w:val="a4"/>
    <w:locked/>
    <w:rsid w:val="00625353"/>
    <w:rPr>
      <w:rFonts w:ascii="Times New Roman" w:eastAsia="Times New Roman" w:hAnsi="Times New Roman" w:cs="Times New Roman"/>
      <w:sz w:val="24"/>
      <w:szCs w:val="24"/>
    </w:rPr>
  </w:style>
  <w:style w:type="paragraph" w:styleId="a6">
    <w:name w:val="Body Text"/>
    <w:basedOn w:val="a0"/>
    <w:link w:val="a7"/>
    <w:uiPriority w:val="99"/>
    <w:unhideWhenUsed/>
    <w:rsid w:val="00625353"/>
    <w:pPr>
      <w:spacing w:after="120"/>
    </w:pPr>
    <w:rPr>
      <w:rFonts w:ascii="Calibri" w:eastAsia="Calibri" w:hAnsi="Calibri" w:cs="Times New Roman"/>
      <w:lang w:val="en-US" w:eastAsia="en-US"/>
    </w:rPr>
  </w:style>
  <w:style w:type="character" w:customStyle="1" w:styleId="a7">
    <w:name w:val="Основной текст Знак"/>
    <w:basedOn w:val="a1"/>
    <w:link w:val="a6"/>
    <w:uiPriority w:val="99"/>
    <w:rsid w:val="00625353"/>
    <w:rPr>
      <w:rFonts w:ascii="Calibri" w:eastAsia="Calibri" w:hAnsi="Calibri" w:cs="Times New Roman"/>
      <w:lang w:val="en-US" w:eastAsia="en-US"/>
    </w:rPr>
  </w:style>
  <w:style w:type="paragraph" w:customStyle="1" w:styleId="S">
    <w:name w:val="S_Обычный"/>
    <w:basedOn w:val="a0"/>
    <w:link w:val="S0"/>
    <w:qFormat/>
    <w:rsid w:val="00625353"/>
    <w:pPr>
      <w:spacing w:after="0" w:line="360" w:lineRule="auto"/>
      <w:ind w:firstLine="709"/>
      <w:jc w:val="both"/>
    </w:pPr>
    <w:rPr>
      <w:rFonts w:ascii="Times New Roman" w:eastAsia="Times New Roman" w:hAnsi="Times New Roman" w:cs="Times New Roman"/>
      <w:sz w:val="24"/>
      <w:szCs w:val="24"/>
      <w:lang w:eastAsia="en-US"/>
    </w:rPr>
  </w:style>
  <w:style w:type="character" w:customStyle="1" w:styleId="S0">
    <w:name w:val="S_Обычный Знак"/>
    <w:link w:val="S"/>
    <w:rsid w:val="00625353"/>
    <w:rPr>
      <w:rFonts w:ascii="Times New Roman" w:eastAsia="Times New Roman" w:hAnsi="Times New Roman" w:cs="Times New Roman"/>
      <w:sz w:val="24"/>
      <w:szCs w:val="24"/>
      <w:lang w:eastAsia="en-US"/>
    </w:rPr>
  </w:style>
  <w:style w:type="paragraph" w:customStyle="1" w:styleId="a8">
    <w:name w:val="Абзац"/>
    <w:basedOn w:val="a0"/>
    <w:link w:val="a9"/>
    <w:autoRedefine/>
    <w:qFormat/>
    <w:rsid w:val="00625353"/>
    <w:pPr>
      <w:spacing w:after="0" w:line="360" w:lineRule="auto"/>
      <w:ind w:firstLine="709"/>
      <w:contextualSpacing/>
      <w:jc w:val="both"/>
    </w:pPr>
    <w:rPr>
      <w:rFonts w:ascii="Times New Roman" w:eastAsia="Times New Roman" w:hAnsi="Times New Roman" w:cs="Times New Roman"/>
      <w:sz w:val="24"/>
      <w:szCs w:val="24"/>
    </w:rPr>
  </w:style>
  <w:style w:type="character" w:customStyle="1" w:styleId="a9">
    <w:name w:val="Абзац Знак"/>
    <w:link w:val="a8"/>
    <w:rsid w:val="00625353"/>
    <w:rPr>
      <w:rFonts w:ascii="Times New Roman" w:eastAsia="Times New Roman" w:hAnsi="Times New Roman" w:cs="Times New Roman"/>
      <w:sz w:val="24"/>
      <w:szCs w:val="24"/>
    </w:rPr>
  </w:style>
  <w:style w:type="paragraph" w:styleId="aa">
    <w:name w:val="caption"/>
    <w:basedOn w:val="a0"/>
    <w:next w:val="a0"/>
    <w:uiPriority w:val="99"/>
    <w:qFormat/>
    <w:rsid w:val="00625353"/>
    <w:pPr>
      <w:spacing w:before="120" w:after="120" w:line="240" w:lineRule="auto"/>
      <w:jc w:val="center"/>
    </w:pPr>
    <w:rPr>
      <w:rFonts w:ascii="Times New Roman" w:eastAsia="Times New Roman" w:hAnsi="Times New Roman" w:cs="Times New Roman"/>
      <w:b/>
      <w:bCs/>
      <w:szCs w:val="20"/>
    </w:rPr>
  </w:style>
  <w:style w:type="table" w:styleId="ab">
    <w:name w:val="Table Grid"/>
    <w:basedOn w:val="a2"/>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625353"/>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styleId="ac">
    <w:name w:val="List Paragraph"/>
    <w:basedOn w:val="a0"/>
    <w:link w:val="ad"/>
    <w:uiPriority w:val="34"/>
    <w:qFormat/>
    <w:rsid w:val="00625353"/>
    <w:pPr>
      <w:spacing w:after="0" w:line="240" w:lineRule="auto"/>
      <w:ind w:left="720"/>
      <w:contextualSpacing/>
    </w:pPr>
    <w:rPr>
      <w:rFonts w:ascii="Times New Roman" w:eastAsia="Times New Roman" w:hAnsi="Times New Roman" w:cs="Times New Roman"/>
      <w:sz w:val="24"/>
      <w:szCs w:val="24"/>
    </w:rPr>
  </w:style>
  <w:style w:type="paragraph" w:customStyle="1" w:styleId="ConsPlusNonformat">
    <w:name w:val="ConsPlusNonformat"/>
    <w:rsid w:val="00625353"/>
    <w:pPr>
      <w:autoSpaceDE w:val="0"/>
      <w:autoSpaceDN w:val="0"/>
      <w:adjustRightInd w:val="0"/>
      <w:spacing w:after="0" w:line="240" w:lineRule="auto"/>
    </w:pPr>
    <w:rPr>
      <w:rFonts w:ascii="Courier New" w:eastAsia="Calibri" w:hAnsi="Courier New" w:cs="Courier New"/>
      <w:sz w:val="20"/>
      <w:szCs w:val="20"/>
      <w:lang w:eastAsia="en-US"/>
    </w:rPr>
  </w:style>
  <w:style w:type="paragraph" w:styleId="a">
    <w:name w:val="List"/>
    <w:basedOn w:val="a0"/>
    <w:link w:val="ae"/>
    <w:rsid w:val="00625353"/>
    <w:pPr>
      <w:numPr>
        <w:numId w:val="1"/>
      </w:numPr>
      <w:spacing w:after="60" w:line="240" w:lineRule="auto"/>
      <w:jc w:val="both"/>
    </w:pPr>
    <w:rPr>
      <w:rFonts w:ascii="Times New Roman" w:eastAsia="Times New Roman" w:hAnsi="Times New Roman" w:cs="Times New Roman"/>
      <w:snapToGrid w:val="0"/>
      <w:sz w:val="24"/>
      <w:szCs w:val="24"/>
      <w:lang w:eastAsia="en-US"/>
    </w:rPr>
  </w:style>
  <w:style w:type="character" w:customStyle="1" w:styleId="ae">
    <w:name w:val="Список Знак"/>
    <w:link w:val="a"/>
    <w:rsid w:val="00625353"/>
    <w:rPr>
      <w:rFonts w:ascii="Times New Roman" w:eastAsia="Times New Roman" w:hAnsi="Times New Roman" w:cs="Times New Roman"/>
      <w:snapToGrid w:val="0"/>
      <w:sz w:val="24"/>
      <w:szCs w:val="24"/>
      <w:lang w:eastAsia="en-US"/>
    </w:rPr>
  </w:style>
  <w:style w:type="character" w:styleId="af">
    <w:name w:val="Hyperlink"/>
    <w:uiPriority w:val="99"/>
    <w:unhideWhenUsed/>
    <w:rsid w:val="00625353"/>
    <w:rPr>
      <w:color w:val="0000FF"/>
      <w:u w:val="single"/>
    </w:rPr>
  </w:style>
  <w:style w:type="paragraph" w:styleId="23">
    <w:name w:val="toc 2"/>
    <w:basedOn w:val="a0"/>
    <w:next w:val="a0"/>
    <w:autoRedefine/>
    <w:uiPriority w:val="39"/>
    <w:unhideWhenUsed/>
    <w:rsid w:val="00625353"/>
    <w:pPr>
      <w:ind w:left="220"/>
    </w:pPr>
    <w:rPr>
      <w:rFonts w:ascii="Calibri" w:eastAsia="Calibri" w:hAnsi="Calibri" w:cs="Times New Roman"/>
      <w:lang w:eastAsia="en-US"/>
    </w:rPr>
  </w:style>
  <w:style w:type="paragraph" w:styleId="af0">
    <w:name w:val="header"/>
    <w:basedOn w:val="a0"/>
    <w:link w:val="af1"/>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1">
    <w:name w:val="Верхний колонтитул Знак"/>
    <w:basedOn w:val="a1"/>
    <w:link w:val="af0"/>
    <w:uiPriority w:val="99"/>
    <w:rsid w:val="00625353"/>
    <w:rPr>
      <w:rFonts w:ascii="Calibri" w:eastAsia="Calibri" w:hAnsi="Calibri" w:cs="Times New Roman"/>
      <w:lang w:eastAsia="en-US"/>
    </w:rPr>
  </w:style>
  <w:style w:type="paragraph" w:styleId="af2">
    <w:name w:val="footer"/>
    <w:basedOn w:val="a0"/>
    <w:link w:val="af3"/>
    <w:uiPriority w:val="99"/>
    <w:unhideWhenUsed/>
    <w:rsid w:val="00625353"/>
    <w:pPr>
      <w:tabs>
        <w:tab w:val="center" w:pos="4677"/>
        <w:tab w:val="right" w:pos="9355"/>
      </w:tabs>
    </w:pPr>
    <w:rPr>
      <w:rFonts w:ascii="Calibri" w:eastAsia="Calibri" w:hAnsi="Calibri" w:cs="Times New Roman"/>
      <w:lang w:eastAsia="en-US"/>
    </w:rPr>
  </w:style>
  <w:style w:type="character" w:customStyle="1" w:styleId="af3">
    <w:name w:val="Нижний колонтитул Знак"/>
    <w:basedOn w:val="a1"/>
    <w:link w:val="af2"/>
    <w:uiPriority w:val="99"/>
    <w:rsid w:val="00625353"/>
    <w:rPr>
      <w:rFonts w:ascii="Calibri" w:eastAsia="Calibri" w:hAnsi="Calibri" w:cs="Times New Roman"/>
      <w:lang w:eastAsia="en-US"/>
    </w:rPr>
  </w:style>
  <w:style w:type="paragraph" w:styleId="11">
    <w:name w:val="toc 1"/>
    <w:basedOn w:val="a0"/>
    <w:next w:val="a0"/>
    <w:autoRedefine/>
    <w:uiPriority w:val="39"/>
    <w:unhideWhenUsed/>
    <w:rsid w:val="00625353"/>
    <w:rPr>
      <w:rFonts w:ascii="Calibri" w:eastAsia="Calibri" w:hAnsi="Calibri" w:cs="Times New Roman"/>
      <w:lang w:eastAsia="en-US"/>
    </w:rPr>
  </w:style>
  <w:style w:type="paragraph" w:styleId="31">
    <w:name w:val="toc 3"/>
    <w:basedOn w:val="a0"/>
    <w:next w:val="a0"/>
    <w:autoRedefine/>
    <w:uiPriority w:val="39"/>
    <w:unhideWhenUsed/>
    <w:rsid w:val="00625353"/>
    <w:pPr>
      <w:ind w:left="440"/>
    </w:pPr>
    <w:rPr>
      <w:rFonts w:ascii="Calibri" w:eastAsia="Calibri" w:hAnsi="Calibri" w:cs="Times New Roman"/>
      <w:lang w:eastAsia="en-US"/>
    </w:rPr>
  </w:style>
  <w:style w:type="paragraph" w:styleId="41">
    <w:name w:val="toc 4"/>
    <w:basedOn w:val="a0"/>
    <w:next w:val="a0"/>
    <w:autoRedefine/>
    <w:uiPriority w:val="39"/>
    <w:unhideWhenUsed/>
    <w:rsid w:val="00625353"/>
    <w:pPr>
      <w:ind w:left="660"/>
    </w:pPr>
    <w:rPr>
      <w:rFonts w:ascii="Calibri" w:eastAsia="Calibri" w:hAnsi="Calibri" w:cs="Times New Roman"/>
      <w:lang w:eastAsia="en-US"/>
    </w:rPr>
  </w:style>
  <w:style w:type="paragraph" w:styleId="af4">
    <w:name w:val="Balloon Text"/>
    <w:basedOn w:val="a0"/>
    <w:link w:val="af5"/>
    <w:uiPriority w:val="99"/>
    <w:semiHidden/>
    <w:unhideWhenUsed/>
    <w:rsid w:val="00625353"/>
    <w:pPr>
      <w:spacing w:after="0" w:line="240" w:lineRule="auto"/>
    </w:pPr>
    <w:rPr>
      <w:rFonts w:ascii="Tahoma" w:eastAsia="Calibri" w:hAnsi="Tahoma" w:cs="Tahoma"/>
      <w:sz w:val="16"/>
      <w:szCs w:val="16"/>
      <w:lang w:eastAsia="en-US"/>
    </w:rPr>
  </w:style>
  <w:style w:type="character" w:customStyle="1" w:styleId="af5">
    <w:name w:val="Текст выноски Знак"/>
    <w:basedOn w:val="a1"/>
    <w:link w:val="af4"/>
    <w:uiPriority w:val="99"/>
    <w:semiHidden/>
    <w:rsid w:val="00625353"/>
    <w:rPr>
      <w:rFonts w:ascii="Tahoma" w:eastAsia="Calibri" w:hAnsi="Tahoma" w:cs="Tahoma"/>
      <w:sz w:val="16"/>
      <w:szCs w:val="16"/>
      <w:lang w:eastAsia="en-US"/>
    </w:rPr>
  </w:style>
  <w:style w:type="numbering" w:customStyle="1" w:styleId="12">
    <w:name w:val="Нет списка1"/>
    <w:next w:val="a3"/>
    <w:uiPriority w:val="99"/>
    <w:semiHidden/>
    <w:unhideWhenUsed/>
    <w:rsid w:val="00625353"/>
  </w:style>
  <w:style w:type="paragraph" w:styleId="af6">
    <w:name w:val="Body Text Indent"/>
    <w:basedOn w:val="a0"/>
    <w:link w:val="af7"/>
    <w:uiPriority w:val="99"/>
    <w:semiHidden/>
    <w:unhideWhenUsed/>
    <w:rsid w:val="00625353"/>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1"/>
    <w:link w:val="af6"/>
    <w:uiPriority w:val="99"/>
    <w:semiHidden/>
    <w:rsid w:val="00625353"/>
    <w:rPr>
      <w:rFonts w:ascii="Times New Roman" w:eastAsia="Times New Roman" w:hAnsi="Times New Roman" w:cs="Times New Roman"/>
      <w:sz w:val="24"/>
      <w:szCs w:val="24"/>
    </w:rPr>
  </w:style>
  <w:style w:type="paragraph" w:styleId="24">
    <w:name w:val="Body Text First Indent 2"/>
    <w:basedOn w:val="af6"/>
    <w:link w:val="25"/>
    <w:uiPriority w:val="99"/>
    <w:semiHidden/>
    <w:unhideWhenUsed/>
    <w:rsid w:val="00625353"/>
    <w:pPr>
      <w:spacing w:after="0"/>
      <w:ind w:left="360" w:firstLine="360"/>
    </w:pPr>
  </w:style>
  <w:style w:type="character" w:customStyle="1" w:styleId="25">
    <w:name w:val="Красная строка 2 Знак"/>
    <w:basedOn w:val="af7"/>
    <w:link w:val="24"/>
    <w:uiPriority w:val="99"/>
    <w:semiHidden/>
    <w:rsid w:val="00625353"/>
    <w:rPr>
      <w:rFonts w:ascii="Times New Roman" w:eastAsia="Times New Roman" w:hAnsi="Times New Roman" w:cs="Times New Roman"/>
      <w:sz w:val="24"/>
      <w:szCs w:val="24"/>
    </w:rPr>
  </w:style>
  <w:style w:type="paragraph" w:styleId="af8">
    <w:name w:val="Title"/>
    <w:basedOn w:val="a0"/>
    <w:link w:val="af9"/>
    <w:qFormat/>
    <w:rsid w:val="00625353"/>
    <w:pPr>
      <w:spacing w:after="0" w:line="240" w:lineRule="auto"/>
      <w:ind w:firstLine="708"/>
      <w:jc w:val="center"/>
    </w:pPr>
    <w:rPr>
      <w:rFonts w:ascii="Times New Roman" w:eastAsia="Times New Roman" w:hAnsi="Times New Roman" w:cs="Times New Roman"/>
      <w:b/>
      <w:bCs/>
      <w:sz w:val="28"/>
      <w:szCs w:val="24"/>
    </w:rPr>
  </w:style>
  <w:style w:type="character" w:customStyle="1" w:styleId="af9">
    <w:name w:val="Заголовок Знак"/>
    <w:basedOn w:val="a1"/>
    <w:link w:val="af8"/>
    <w:rsid w:val="00625353"/>
    <w:rPr>
      <w:rFonts w:ascii="Times New Roman" w:eastAsia="Times New Roman" w:hAnsi="Times New Roman" w:cs="Times New Roman"/>
      <w:b/>
      <w:bCs/>
      <w:sz w:val="28"/>
      <w:szCs w:val="24"/>
    </w:rPr>
  </w:style>
  <w:style w:type="character" w:styleId="afa">
    <w:name w:val="annotation reference"/>
    <w:uiPriority w:val="99"/>
    <w:semiHidden/>
    <w:unhideWhenUsed/>
    <w:rsid w:val="00625353"/>
    <w:rPr>
      <w:sz w:val="16"/>
      <w:szCs w:val="16"/>
    </w:rPr>
  </w:style>
  <w:style w:type="paragraph" w:styleId="afb">
    <w:name w:val="annotation text"/>
    <w:basedOn w:val="a0"/>
    <w:link w:val="afc"/>
    <w:uiPriority w:val="99"/>
    <w:semiHidden/>
    <w:unhideWhenUsed/>
    <w:rsid w:val="00625353"/>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1"/>
    <w:link w:val="afb"/>
    <w:uiPriority w:val="99"/>
    <w:semiHidden/>
    <w:rsid w:val="00625353"/>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625353"/>
    <w:rPr>
      <w:b/>
      <w:bCs/>
    </w:rPr>
  </w:style>
  <w:style w:type="character" w:customStyle="1" w:styleId="afe">
    <w:name w:val="Тема примечания Знак"/>
    <w:basedOn w:val="afc"/>
    <w:link w:val="afd"/>
    <w:uiPriority w:val="99"/>
    <w:semiHidden/>
    <w:rsid w:val="00625353"/>
    <w:rPr>
      <w:rFonts w:ascii="Times New Roman" w:eastAsia="Times New Roman" w:hAnsi="Times New Roman" w:cs="Times New Roman"/>
      <w:b/>
      <w:bCs/>
      <w:sz w:val="20"/>
      <w:szCs w:val="20"/>
    </w:rPr>
  </w:style>
  <w:style w:type="numbering" w:customStyle="1" w:styleId="26">
    <w:name w:val="Нет списка2"/>
    <w:next w:val="a3"/>
    <w:uiPriority w:val="99"/>
    <w:semiHidden/>
    <w:unhideWhenUsed/>
    <w:rsid w:val="00625353"/>
  </w:style>
  <w:style w:type="numbering" w:customStyle="1" w:styleId="32">
    <w:name w:val="Нет списка3"/>
    <w:next w:val="a3"/>
    <w:uiPriority w:val="99"/>
    <w:semiHidden/>
    <w:unhideWhenUsed/>
    <w:rsid w:val="00625353"/>
  </w:style>
  <w:style w:type="paragraph" w:customStyle="1" w:styleId="FR2">
    <w:name w:val="FR2"/>
    <w:uiPriority w:val="99"/>
    <w:rsid w:val="00625353"/>
    <w:pPr>
      <w:widowControl w:val="0"/>
      <w:autoSpaceDE w:val="0"/>
      <w:autoSpaceDN w:val="0"/>
      <w:adjustRightInd w:val="0"/>
      <w:spacing w:after="0" w:line="240" w:lineRule="auto"/>
      <w:ind w:left="2560"/>
    </w:pPr>
    <w:rPr>
      <w:rFonts w:ascii="Arial" w:eastAsia="Times New Roman" w:hAnsi="Arial" w:cs="Arial"/>
      <w:sz w:val="28"/>
      <w:szCs w:val="28"/>
      <w:lang w:val="en-US"/>
    </w:rPr>
  </w:style>
  <w:style w:type="character" w:styleId="aff">
    <w:name w:val="FollowedHyperlink"/>
    <w:uiPriority w:val="99"/>
    <w:semiHidden/>
    <w:unhideWhenUsed/>
    <w:rsid w:val="00625353"/>
    <w:rPr>
      <w:color w:val="800080"/>
      <w:u w:val="single"/>
    </w:rPr>
  </w:style>
  <w:style w:type="paragraph" w:customStyle="1" w:styleId="ConsPlusTitle">
    <w:name w:val="ConsPlusTitle"/>
    <w:uiPriority w:val="99"/>
    <w:rsid w:val="0062535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Style3">
    <w:name w:val="Style3"/>
    <w:basedOn w:val="a0"/>
    <w:uiPriority w:val="99"/>
    <w:rsid w:val="00625353"/>
    <w:pPr>
      <w:widowControl w:val="0"/>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Style4">
    <w:name w:val="Style4"/>
    <w:basedOn w:val="a0"/>
    <w:uiPriority w:val="99"/>
    <w:rsid w:val="00625353"/>
    <w:pPr>
      <w:widowControl w:val="0"/>
      <w:autoSpaceDE w:val="0"/>
      <w:autoSpaceDN w:val="0"/>
      <w:adjustRightInd w:val="0"/>
      <w:spacing w:after="0" w:line="451" w:lineRule="exact"/>
      <w:ind w:firstLine="1210"/>
    </w:pPr>
    <w:rPr>
      <w:rFonts w:ascii="Arial" w:eastAsia="Times New Roman" w:hAnsi="Arial" w:cs="Times New Roman"/>
      <w:sz w:val="24"/>
      <w:szCs w:val="24"/>
    </w:rPr>
  </w:style>
  <w:style w:type="paragraph" w:customStyle="1" w:styleId="Style5">
    <w:name w:val="Style5"/>
    <w:basedOn w:val="a0"/>
    <w:uiPriority w:val="99"/>
    <w:rsid w:val="00625353"/>
    <w:pPr>
      <w:widowControl w:val="0"/>
      <w:autoSpaceDE w:val="0"/>
      <w:autoSpaceDN w:val="0"/>
      <w:adjustRightInd w:val="0"/>
      <w:spacing w:after="0" w:line="451" w:lineRule="exact"/>
      <w:ind w:firstLine="720"/>
    </w:pPr>
    <w:rPr>
      <w:rFonts w:ascii="Arial" w:eastAsia="Times New Roman" w:hAnsi="Arial" w:cs="Times New Roman"/>
      <w:sz w:val="24"/>
      <w:szCs w:val="24"/>
    </w:rPr>
  </w:style>
  <w:style w:type="paragraph" w:customStyle="1" w:styleId="Style6">
    <w:name w:val="Style6"/>
    <w:basedOn w:val="a0"/>
    <w:uiPriority w:val="99"/>
    <w:rsid w:val="00625353"/>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10">
    <w:name w:val="Style10"/>
    <w:basedOn w:val="a0"/>
    <w:uiPriority w:val="99"/>
    <w:rsid w:val="00625353"/>
    <w:pPr>
      <w:widowControl w:val="0"/>
      <w:autoSpaceDE w:val="0"/>
      <w:autoSpaceDN w:val="0"/>
      <w:adjustRightInd w:val="0"/>
      <w:spacing w:after="0" w:line="226" w:lineRule="exact"/>
      <w:ind w:firstLine="595"/>
    </w:pPr>
    <w:rPr>
      <w:rFonts w:ascii="Arial" w:eastAsia="Times New Roman" w:hAnsi="Arial" w:cs="Times New Roman"/>
      <w:sz w:val="24"/>
      <w:szCs w:val="24"/>
    </w:rPr>
  </w:style>
  <w:style w:type="paragraph" w:customStyle="1" w:styleId="Style11">
    <w:name w:val="Style11"/>
    <w:basedOn w:val="a0"/>
    <w:uiPriority w:val="99"/>
    <w:rsid w:val="00625353"/>
    <w:pPr>
      <w:widowControl w:val="0"/>
      <w:autoSpaceDE w:val="0"/>
      <w:autoSpaceDN w:val="0"/>
      <w:adjustRightInd w:val="0"/>
      <w:spacing w:after="0" w:line="226" w:lineRule="exact"/>
      <w:ind w:firstLine="398"/>
    </w:pPr>
    <w:rPr>
      <w:rFonts w:ascii="Arial" w:eastAsia="Times New Roman" w:hAnsi="Arial" w:cs="Times New Roman"/>
      <w:sz w:val="24"/>
      <w:szCs w:val="24"/>
    </w:rPr>
  </w:style>
  <w:style w:type="paragraph" w:customStyle="1" w:styleId="Style15">
    <w:name w:val="Style15"/>
    <w:basedOn w:val="a0"/>
    <w:uiPriority w:val="99"/>
    <w:rsid w:val="00625353"/>
    <w:pPr>
      <w:widowControl w:val="0"/>
      <w:autoSpaceDE w:val="0"/>
      <w:autoSpaceDN w:val="0"/>
      <w:adjustRightInd w:val="0"/>
      <w:spacing w:after="0" w:line="226" w:lineRule="exact"/>
      <w:ind w:firstLine="514"/>
      <w:jc w:val="both"/>
    </w:pPr>
    <w:rPr>
      <w:rFonts w:ascii="Arial" w:eastAsia="Times New Roman" w:hAnsi="Arial" w:cs="Times New Roman"/>
      <w:sz w:val="24"/>
      <w:szCs w:val="24"/>
    </w:rPr>
  </w:style>
  <w:style w:type="paragraph" w:customStyle="1" w:styleId="Style16">
    <w:name w:val="Style16"/>
    <w:basedOn w:val="a0"/>
    <w:uiPriority w:val="99"/>
    <w:rsid w:val="00625353"/>
    <w:pPr>
      <w:widowControl w:val="0"/>
      <w:autoSpaceDE w:val="0"/>
      <w:autoSpaceDN w:val="0"/>
      <w:adjustRightInd w:val="0"/>
      <w:spacing w:after="0" w:line="226" w:lineRule="exact"/>
      <w:ind w:firstLine="2333"/>
    </w:pPr>
    <w:rPr>
      <w:rFonts w:ascii="Arial" w:eastAsia="Times New Roman" w:hAnsi="Arial" w:cs="Times New Roman"/>
      <w:sz w:val="24"/>
      <w:szCs w:val="24"/>
    </w:rPr>
  </w:style>
  <w:style w:type="character" w:customStyle="1" w:styleId="FontStyle23">
    <w:name w:val="Font Style23"/>
    <w:uiPriority w:val="99"/>
    <w:rsid w:val="00625353"/>
    <w:rPr>
      <w:rFonts w:ascii="Courier New" w:hAnsi="Courier New" w:cs="Courier New"/>
      <w:sz w:val="18"/>
      <w:szCs w:val="18"/>
    </w:rPr>
  </w:style>
  <w:style w:type="character" w:customStyle="1" w:styleId="FontStyle26">
    <w:name w:val="Font Style26"/>
    <w:uiPriority w:val="99"/>
    <w:rsid w:val="00625353"/>
    <w:rPr>
      <w:rFonts w:ascii="Courier New" w:hAnsi="Courier New" w:cs="Courier New"/>
      <w:spacing w:val="-10"/>
      <w:sz w:val="24"/>
      <w:szCs w:val="24"/>
    </w:rPr>
  </w:style>
  <w:style w:type="paragraph" w:customStyle="1" w:styleId="aff0">
    <w:name w:val="Таблицы (моноширинный)"/>
    <w:basedOn w:val="a0"/>
    <w:next w:val="a0"/>
    <w:uiPriority w:val="99"/>
    <w:rsid w:val="0062535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f1">
    <w:name w:val="endnote text"/>
    <w:basedOn w:val="a0"/>
    <w:link w:val="aff2"/>
    <w:uiPriority w:val="99"/>
    <w:semiHidden/>
    <w:rsid w:val="00625353"/>
    <w:pPr>
      <w:widowControl w:val="0"/>
      <w:autoSpaceDE w:val="0"/>
      <w:autoSpaceDN w:val="0"/>
      <w:adjustRightInd w:val="0"/>
      <w:spacing w:after="0" w:line="240" w:lineRule="auto"/>
    </w:pPr>
    <w:rPr>
      <w:rFonts w:ascii="Arial" w:eastAsia="Times New Roman" w:hAnsi="Arial" w:cs="Times New Roman"/>
      <w:sz w:val="20"/>
      <w:szCs w:val="20"/>
      <w:lang w:eastAsia="en-US"/>
    </w:rPr>
  </w:style>
  <w:style w:type="character" w:customStyle="1" w:styleId="aff2">
    <w:name w:val="Текст концевой сноски Знак"/>
    <w:basedOn w:val="a1"/>
    <w:link w:val="aff1"/>
    <w:uiPriority w:val="99"/>
    <w:semiHidden/>
    <w:rsid w:val="00625353"/>
    <w:rPr>
      <w:rFonts w:ascii="Arial" w:eastAsia="Times New Roman" w:hAnsi="Arial" w:cs="Times New Roman"/>
      <w:sz w:val="20"/>
      <w:szCs w:val="20"/>
      <w:lang w:eastAsia="en-US"/>
    </w:rPr>
  </w:style>
  <w:style w:type="character" w:styleId="aff3">
    <w:name w:val="endnote reference"/>
    <w:uiPriority w:val="99"/>
    <w:semiHidden/>
    <w:rsid w:val="00625353"/>
    <w:rPr>
      <w:vertAlign w:val="superscript"/>
    </w:rPr>
  </w:style>
  <w:style w:type="paragraph" w:styleId="HTML">
    <w:name w:val="HTML Preformatted"/>
    <w:basedOn w:val="a0"/>
    <w:link w:val="HTML0"/>
    <w:uiPriority w:val="99"/>
    <w:rsid w:val="00625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eastAsia="en-US"/>
    </w:rPr>
  </w:style>
  <w:style w:type="character" w:customStyle="1" w:styleId="HTML0">
    <w:name w:val="Стандартный HTML Знак"/>
    <w:basedOn w:val="a1"/>
    <w:link w:val="HTML"/>
    <w:uiPriority w:val="99"/>
    <w:rsid w:val="00625353"/>
    <w:rPr>
      <w:rFonts w:ascii="Courier New" w:eastAsia="Times New Roman" w:hAnsi="Courier New" w:cs="Times New Roman"/>
      <w:sz w:val="20"/>
      <w:szCs w:val="20"/>
      <w:lang w:eastAsia="en-US"/>
    </w:rPr>
  </w:style>
  <w:style w:type="paragraph" w:customStyle="1" w:styleId="42">
    <w:name w:val="Основной текст4"/>
    <w:basedOn w:val="a0"/>
    <w:uiPriority w:val="99"/>
    <w:rsid w:val="00625353"/>
    <w:pPr>
      <w:shd w:val="clear" w:color="auto" w:fill="FFFFFF"/>
      <w:spacing w:after="2220" w:line="326" w:lineRule="exact"/>
      <w:ind w:hanging="380"/>
      <w:jc w:val="right"/>
    </w:pPr>
    <w:rPr>
      <w:rFonts w:ascii="Calibri" w:eastAsia="Calibri" w:hAnsi="Calibri" w:cs="Times New Roman"/>
      <w:sz w:val="25"/>
      <w:szCs w:val="25"/>
    </w:rPr>
  </w:style>
  <w:style w:type="paragraph" w:customStyle="1" w:styleId="head1">
    <w:name w:val="head1"/>
    <w:basedOn w:val="a0"/>
    <w:uiPriority w:val="99"/>
    <w:rsid w:val="00625353"/>
    <w:pPr>
      <w:keepNext/>
      <w:spacing w:after="0" w:line="240" w:lineRule="auto"/>
      <w:ind w:right="612"/>
    </w:pPr>
    <w:rPr>
      <w:rFonts w:ascii="Arial" w:eastAsia="Times New Roman" w:hAnsi="Arial" w:cs="Arial"/>
      <w:b/>
      <w:bCs/>
      <w:color w:val="800000"/>
      <w:sz w:val="28"/>
      <w:szCs w:val="24"/>
    </w:rPr>
  </w:style>
  <w:style w:type="paragraph" w:styleId="aff4">
    <w:name w:val="No Spacing"/>
    <w:link w:val="aff5"/>
    <w:uiPriority w:val="1"/>
    <w:qFormat/>
    <w:rsid w:val="00625353"/>
    <w:pPr>
      <w:spacing w:after="0" w:line="240" w:lineRule="auto"/>
    </w:pPr>
    <w:rPr>
      <w:rFonts w:ascii="Calibri" w:eastAsia="Calibri" w:hAnsi="Calibri" w:cs="Times New Roman"/>
      <w:lang w:eastAsia="en-US"/>
    </w:rPr>
  </w:style>
  <w:style w:type="character" w:customStyle="1" w:styleId="FontStyle43">
    <w:name w:val="Font Style43"/>
    <w:uiPriority w:val="99"/>
    <w:rsid w:val="00625353"/>
    <w:rPr>
      <w:rFonts w:ascii="Times New Roman" w:hAnsi="Times New Roman" w:cs="Times New Roman"/>
      <w:sz w:val="26"/>
      <w:szCs w:val="26"/>
    </w:rPr>
  </w:style>
  <w:style w:type="character" w:customStyle="1" w:styleId="aff6">
    <w:name w:val="Гипертекстовая ссылка"/>
    <w:uiPriority w:val="99"/>
    <w:rsid w:val="00625353"/>
    <w:rPr>
      <w:color w:val="106BBE"/>
    </w:rPr>
  </w:style>
  <w:style w:type="numbering" w:customStyle="1" w:styleId="43">
    <w:name w:val="Нет списка4"/>
    <w:next w:val="a3"/>
    <w:uiPriority w:val="99"/>
    <w:semiHidden/>
    <w:unhideWhenUsed/>
    <w:rsid w:val="00625353"/>
  </w:style>
  <w:style w:type="numbering" w:customStyle="1" w:styleId="51">
    <w:name w:val="Нет списка5"/>
    <w:next w:val="a3"/>
    <w:uiPriority w:val="99"/>
    <w:semiHidden/>
    <w:unhideWhenUsed/>
    <w:rsid w:val="00625353"/>
  </w:style>
  <w:style w:type="table" w:customStyle="1" w:styleId="13">
    <w:name w:val="Сетка таблицы1"/>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maodepartmentemail">
    <w:name w:val="hmao_department_email"/>
    <w:uiPriority w:val="99"/>
    <w:rsid w:val="00625353"/>
    <w:rPr>
      <w:rFonts w:cs="Times New Roman"/>
    </w:rPr>
  </w:style>
  <w:style w:type="paragraph" w:customStyle="1" w:styleId="14">
    <w:name w:val="Абзац списка1"/>
    <w:basedOn w:val="a0"/>
    <w:uiPriority w:val="99"/>
    <w:rsid w:val="00625353"/>
    <w:pPr>
      <w:spacing w:after="0"/>
      <w:ind w:left="720"/>
      <w:contextualSpacing/>
    </w:pPr>
    <w:rPr>
      <w:rFonts w:ascii="Times New Roman" w:eastAsia="Times New Roman" w:hAnsi="Times New Roman" w:cs="Times New Roman"/>
      <w:sz w:val="28"/>
      <w:lang w:eastAsia="en-US"/>
    </w:rPr>
  </w:style>
  <w:style w:type="paragraph" w:customStyle="1" w:styleId="u">
    <w:name w:val="u"/>
    <w:basedOn w:val="a0"/>
    <w:uiPriority w:val="99"/>
    <w:rsid w:val="00625353"/>
    <w:pPr>
      <w:spacing w:before="100" w:beforeAutospacing="1" w:after="100" w:afterAutospacing="1"/>
    </w:pPr>
    <w:rPr>
      <w:rFonts w:ascii="Times New Roman" w:eastAsia="Times New Roman" w:hAnsi="Times New Roman" w:cs="Times New Roman"/>
      <w:sz w:val="28"/>
      <w:lang w:eastAsia="en-US"/>
    </w:rPr>
  </w:style>
  <w:style w:type="numbering" w:customStyle="1" w:styleId="61">
    <w:name w:val="Нет списка6"/>
    <w:next w:val="a3"/>
    <w:uiPriority w:val="99"/>
    <w:semiHidden/>
    <w:unhideWhenUsed/>
    <w:rsid w:val="00625353"/>
  </w:style>
  <w:style w:type="table" w:customStyle="1" w:styleId="27">
    <w:name w:val="Сетка таблицы2"/>
    <w:basedOn w:val="a2"/>
    <w:next w:val="ab"/>
    <w:uiPriority w:val="99"/>
    <w:rsid w:val="006253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0"/>
    <w:next w:val="a0"/>
    <w:autoRedefine/>
    <w:uiPriority w:val="39"/>
    <w:unhideWhenUsed/>
    <w:rsid w:val="00625353"/>
    <w:pPr>
      <w:spacing w:after="100"/>
      <w:ind w:left="880"/>
    </w:pPr>
    <w:rPr>
      <w:rFonts w:ascii="Calibri" w:eastAsia="Times New Roman" w:hAnsi="Calibri" w:cs="Times New Roman"/>
    </w:rPr>
  </w:style>
  <w:style w:type="paragraph" w:styleId="62">
    <w:name w:val="toc 6"/>
    <w:basedOn w:val="a0"/>
    <w:next w:val="a0"/>
    <w:autoRedefine/>
    <w:uiPriority w:val="39"/>
    <w:unhideWhenUsed/>
    <w:rsid w:val="00625353"/>
    <w:pPr>
      <w:spacing w:after="100"/>
      <w:ind w:left="1100"/>
    </w:pPr>
    <w:rPr>
      <w:rFonts w:ascii="Calibri" w:eastAsia="Times New Roman" w:hAnsi="Calibri" w:cs="Times New Roman"/>
    </w:rPr>
  </w:style>
  <w:style w:type="paragraph" w:styleId="71">
    <w:name w:val="toc 7"/>
    <w:basedOn w:val="a0"/>
    <w:next w:val="a0"/>
    <w:autoRedefine/>
    <w:uiPriority w:val="39"/>
    <w:unhideWhenUsed/>
    <w:rsid w:val="00625353"/>
    <w:pPr>
      <w:spacing w:after="100"/>
      <w:ind w:left="1320"/>
    </w:pPr>
    <w:rPr>
      <w:rFonts w:ascii="Calibri" w:eastAsia="Times New Roman" w:hAnsi="Calibri" w:cs="Times New Roman"/>
    </w:rPr>
  </w:style>
  <w:style w:type="paragraph" w:styleId="81">
    <w:name w:val="toc 8"/>
    <w:basedOn w:val="a0"/>
    <w:next w:val="a0"/>
    <w:autoRedefine/>
    <w:uiPriority w:val="39"/>
    <w:unhideWhenUsed/>
    <w:rsid w:val="00625353"/>
    <w:pPr>
      <w:spacing w:after="100"/>
      <w:ind w:left="1540"/>
    </w:pPr>
    <w:rPr>
      <w:rFonts w:ascii="Calibri" w:eastAsia="Times New Roman" w:hAnsi="Calibri" w:cs="Times New Roman"/>
    </w:rPr>
  </w:style>
  <w:style w:type="paragraph" w:styleId="91">
    <w:name w:val="toc 9"/>
    <w:basedOn w:val="a0"/>
    <w:next w:val="a0"/>
    <w:autoRedefine/>
    <w:uiPriority w:val="39"/>
    <w:unhideWhenUsed/>
    <w:rsid w:val="00625353"/>
    <w:pPr>
      <w:spacing w:after="100"/>
      <w:ind w:left="1760"/>
    </w:pPr>
    <w:rPr>
      <w:rFonts w:ascii="Calibri" w:eastAsia="Times New Roman" w:hAnsi="Calibri" w:cs="Times New Roman"/>
    </w:rPr>
  </w:style>
  <w:style w:type="numbering" w:customStyle="1" w:styleId="72">
    <w:name w:val="Нет списка7"/>
    <w:next w:val="a3"/>
    <w:uiPriority w:val="99"/>
    <w:semiHidden/>
    <w:unhideWhenUsed/>
    <w:rsid w:val="00625353"/>
  </w:style>
  <w:style w:type="numbering" w:customStyle="1" w:styleId="82">
    <w:name w:val="Нет списка8"/>
    <w:next w:val="a3"/>
    <w:uiPriority w:val="99"/>
    <w:semiHidden/>
    <w:unhideWhenUsed/>
    <w:rsid w:val="00625353"/>
  </w:style>
  <w:style w:type="character" w:customStyle="1" w:styleId="apple-converted-space">
    <w:name w:val="apple-converted-space"/>
    <w:basedOn w:val="a1"/>
    <w:rsid w:val="00A836DE"/>
  </w:style>
  <w:style w:type="paragraph" w:customStyle="1" w:styleId="Default">
    <w:name w:val="Default"/>
    <w:rsid w:val="00FE7170"/>
    <w:pPr>
      <w:autoSpaceDE w:val="0"/>
      <w:autoSpaceDN w:val="0"/>
      <w:adjustRightInd w:val="0"/>
      <w:spacing w:after="0" w:line="240" w:lineRule="auto"/>
    </w:pPr>
    <w:rPr>
      <w:rFonts w:ascii="Times New Roman" w:hAnsi="Times New Roman" w:cs="Times New Roman"/>
      <w:color w:val="000000"/>
      <w:sz w:val="24"/>
      <w:szCs w:val="24"/>
    </w:rPr>
  </w:style>
  <w:style w:type="paragraph" w:styleId="aff7">
    <w:name w:val="footnote text"/>
    <w:basedOn w:val="a0"/>
    <w:link w:val="aff8"/>
    <w:uiPriority w:val="99"/>
    <w:semiHidden/>
    <w:unhideWhenUsed/>
    <w:rsid w:val="00A13D44"/>
    <w:pPr>
      <w:spacing w:after="0" w:line="240" w:lineRule="auto"/>
    </w:pPr>
    <w:rPr>
      <w:rFonts w:ascii="Calibri" w:eastAsia="Calibri" w:hAnsi="Calibri" w:cs="Times New Roman"/>
      <w:sz w:val="20"/>
      <w:szCs w:val="20"/>
      <w:lang w:eastAsia="en-US"/>
    </w:rPr>
  </w:style>
  <w:style w:type="character" w:customStyle="1" w:styleId="aff8">
    <w:name w:val="Текст сноски Знак"/>
    <w:basedOn w:val="a1"/>
    <w:link w:val="aff7"/>
    <w:uiPriority w:val="99"/>
    <w:semiHidden/>
    <w:rsid w:val="00A13D44"/>
    <w:rPr>
      <w:rFonts w:ascii="Calibri" w:eastAsia="Calibri" w:hAnsi="Calibri" w:cs="Times New Roman"/>
      <w:sz w:val="20"/>
      <w:szCs w:val="20"/>
      <w:lang w:eastAsia="en-US"/>
    </w:rPr>
  </w:style>
  <w:style w:type="character" w:styleId="aff9">
    <w:name w:val="footnote reference"/>
    <w:uiPriority w:val="99"/>
    <w:semiHidden/>
    <w:unhideWhenUsed/>
    <w:rsid w:val="00A13D44"/>
    <w:rPr>
      <w:vertAlign w:val="superscript"/>
    </w:rPr>
  </w:style>
  <w:style w:type="character" w:customStyle="1" w:styleId="aff5">
    <w:name w:val="Без интервала Знак"/>
    <w:link w:val="aff4"/>
    <w:uiPriority w:val="1"/>
    <w:locked/>
    <w:rsid w:val="00DB15B7"/>
    <w:rPr>
      <w:rFonts w:ascii="Calibri" w:eastAsia="Calibri" w:hAnsi="Calibri" w:cs="Times New Roman"/>
      <w:lang w:eastAsia="en-US"/>
    </w:rPr>
  </w:style>
  <w:style w:type="character" w:customStyle="1" w:styleId="ad">
    <w:name w:val="Абзац списка Знак"/>
    <w:link w:val="ac"/>
    <w:uiPriority w:val="34"/>
    <w:locked/>
    <w:rsid w:val="00384FB3"/>
    <w:rPr>
      <w:rFonts w:ascii="Times New Roman" w:eastAsia="Times New Roman" w:hAnsi="Times New Roman" w:cs="Times New Roman"/>
      <w:sz w:val="24"/>
      <w:szCs w:val="24"/>
    </w:rPr>
  </w:style>
  <w:style w:type="paragraph" w:customStyle="1" w:styleId="28">
    <w:name w:val="Абзац списка2"/>
    <w:basedOn w:val="a0"/>
    <w:rsid w:val="00C11051"/>
    <w:pPr>
      <w:spacing w:after="0" w:line="240" w:lineRule="auto"/>
      <w:ind w:left="720"/>
      <w:contextualSpacing/>
      <w:jc w:val="right"/>
    </w:pPr>
    <w:rPr>
      <w:rFonts w:ascii="Calibri" w:eastAsia="Times New Roman" w:hAnsi="Calibri" w:cs="Times New Roman"/>
      <w:lang w:eastAsia="en-US"/>
    </w:rPr>
  </w:style>
  <w:style w:type="character" w:styleId="affa">
    <w:name w:val="Unresolved Mention"/>
    <w:basedOn w:val="a1"/>
    <w:uiPriority w:val="99"/>
    <w:semiHidden/>
    <w:unhideWhenUsed/>
    <w:rsid w:val="00112E17"/>
    <w:rPr>
      <w:color w:val="605E5C"/>
      <w:shd w:val="clear" w:color="auto" w:fill="E1DFDD"/>
    </w:rPr>
  </w:style>
  <w:style w:type="paragraph" w:customStyle="1" w:styleId="affb">
    <w:name w:val="Нормальный (таблица)"/>
    <w:basedOn w:val="a0"/>
    <w:next w:val="a0"/>
    <w:uiPriority w:val="99"/>
    <w:rsid w:val="008A2F7E"/>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1931929">
      <w:bodyDiv w:val="1"/>
      <w:marLeft w:val="0"/>
      <w:marRight w:val="0"/>
      <w:marTop w:val="0"/>
      <w:marBottom w:val="0"/>
      <w:divBdr>
        <w:top w:val="none" w:sz="0" w:space="0" w:color="auto"/>
        <w:left w:val="none" w:sz="0" w:space="0" w:color="auto"/>
        <w:bottom w:val="none" w:sz="0" w:space="0" w:color="auto"/>
        <w:right w:val="none" w:sz="0" w:space="0" w:color="auto"/>
      </w:divBdr>
      <w:divsChild>
        <w:div w:id="1200244112">
          <w:marLeft w:val="0"/>
          <w:marRight w:val="0"/>
          <w:marTop w:val="0"/>
          <w:marBottom w:val="0"/>
          <w:divBdr>
            <w:top w:val="none" w:sz="0" w:space="0" w:color="auto"/>
            <w:left w:val="none" w:sz="0" w:space="0" w:color="auto"/>
            <w:bottom w:val="none" w:sz="0" w:space="0" w:color="auto"/>
            <w:right w:val="none" w:sz="0" w:space="0" w:color="auto"/>
          </w:divBdr>
          <w:divsChild>
            <w:div w:id="1391460717">
              <w:marLeft w:val="0"/>
              <w:marRight w:val="0"/>
              <w:marTop w:val="0"/>
              <w:marBottom w:val="0"/>
              <w:divBdr>
                <w:top w:val="none" w:sz="0" w:space="0" w:color="auto"/>
                <w:left w:val="none" w:sz="0" w:space="0" w:color="auto"/>
                <w:bottom w:val="none" w:sz="0" w:space="0" w:color="auto"/>
                <w:right w:val="none" w:sz="0" w:space="0" w:color="auto"/>
              </w:divBdr>
              <w:divsChild>
                <w:div w:id="212158631">
                  <w:marLeft w:val="0"/>
                  <w:marRight w:val="0"/>
                  <w:marTop w:val="120"/>
                  <w:marBottom w:val="0"/>
                  <w:divBdr>
                    <w:top w:val="none" w:sz="0" w:space="0" w:color="auto"/>
                    <w:left w:val="none" w:sz="0" w:space="0" w:color="auto"/>
                    <w:bottom w:val="none" w:sz="0" w:space="0" w:color="auto"/>
                    <w:right w:val="none" w:sz="0" w:space="0" w:color="auto"/>
                  </w:divBdr>
                </w:div>
                <w:div w:id="208891838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146630945">
      <w:bodyDiv w:val="1"/>
      <w:marLeft w:val="0"/>
      <w:marRight w:val="0"/>
      <w:marTop w:val="0"/>
      <w:marBottom w:val="0"/>
      <w:divBdr>
        <w:top w:val="none" w:sz="0" w:space="0" w:color="auto"/>
        <w:left w:val="none" w:sz="0" w:space="0" w:color="auto"/>
        <w:bottom w:val="none" w:sz="0" w:space="0" w:color="auto"/>
        <w:right w:val="none" w:sz="0" w:space="0" w:color="auto"/>
      </w:divBdr>
    </w:div>
    <w:div w:id="1256131161">
      <w:bodyDiv w:val="1"/>
      <w:marLeft w:val="0"/>
      <w:marRight w:val="0"/>
      <w:marTop w:val="0"/>
      <w:marBottom w:val="0"/>
      <w:divBdr>
        <w:top w:val="none" w:sz="0" w:space="0" w:color="auto"/>
        <w:left w:val="none" w:sz="0" w:space="0" w:color="auto"/>
        <w:bottom w:val="none" w:sz="0" w:space="0" w:color="auto"/>
        <w:right w:val="none" w:sz="0" w:space="0" w:color="auto"/>
      </w:divBdr>
      <w:divsChild>
        <w:div w:id="470253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0BD87BAE8065E73106C10403CF92EA3E0BC20A3E9BE8576ACC955C7F87873269AA064n6L7I" TargetMode="External"/><Relationship Id="rId18" Type="http://schemas.openxmlformats.org/officeDocument/2006/relationships/hyperlink" Target="consultantplus://offline/ref=C11AAE074405599B8A9AB9B354C1EB24F6A23C70BECFD0BB421F7E51F94DED910315BB28BA2A51628634C244W9J5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nsdep\..\..\AppData\Local\Microsoft\Windows\Temporary%20Internet%20Files\Content.Outlook\EBNF4QIN\&#1055;&#1088;&#1080;&#1083;&#1086;&#1078;&#1077;&#1085;&#1080;&#1103;%20&#1082;%20&#1088;&#1077;&#1075;&#1083;&#1072;&#1084;&#1077;&#1085;&#1090;&#1091;.docx" TargetMode="External"/><Relationship Id="rId7" Type="http://schemas.openxmlformats.org/officeDocument/2006/relationships/endnotes" Target="endnotes.xml"/><Relationship Id="rId12" Type="http://schemas.openxmlformats.org/officeDocument/2006/relationships/hyperlink" Target="consultantplus://offline/ref=8AC0BD87BAE8065E73106C10403CF92EA3E0BC20A3E9BE8576ACC955C7F87873269AA061642E2683nELBI" TargetMode="External"/><Relationship Id="rId17" Type="http://schemas.openxmlformats.org/officeDocument/2006/relationships/hyperlink" Target="consultantplus://offline/ref=693B2507AA7DA3EF3CEC7D31925AE171AFD72A6BD1B7E1FEA2C2BA10640ADA65CCBBBD5A4B15A15BF08B0EF590B1660DFF1339175DCA7803fDa1E" TargetMode="External"/><Relationship Id="rId25" Type="http://schemas.openxmlformats.org/officeDocument/2006/relationships/hyperlink" Target="file:///\\nsdep\..\..\AppData\Local\Microsoft\Windows\Temporary%20Internet%20Files\Content.Outlook\EBNF4QIN\&#1055;&#1088;&#1080;&#1083;&#1086;&#1078;&#1077;&#1085;&#1080;&#1103;%20&#1082;%20&#1088;&#1077;&#1075;&#1083;&#1072;&#1084;&#1077;&#1085;&#1090;&#1091;.docx" TargetMode="External"/><Relationship Id="rId2" Type="http://schemas.openxmlformats.org/officeDocument/2006/relationships/numbering" Target="numbering.xml"/><Relationship Id="rId16" Type="http://schemas.openxmlformats.org/officeDocument/2006/relationships/hyperlink" Target="consultantplus://offline/ref=F1B2B84839624491E6C6570A62B8C432569D748CE424454316B20DF7BC651B81EDB0D9148D07CF7D34653B7F0043F15E2D4510B2C4816221h6t1F" TargetMode="External"/><Relationship Id="rId20" Type="http://schemas.openxmlformats.org/officeDocument/2006/relationships/hyperlink" Target="consultantplus://offline/ref=3A2A6B1BABBB12F8A7171EE01C2721AD0B95E7EF3261DDBBB104BB67C39FDC9DE2E58A69D6F4A1A7748E91DCr4JA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fc.admhmao.ru/" TargetMode="External"/><Relationship Id="rId24" Type="http://schemas.openxmlformats.org/officeDocument/2006/relationships/hyperlink" Target="file:///\\nsdep\..\..\AppData\Local\Microsoft\Windows\Temporary%20Internet%20Files\Content.Outlook\EBNF4QIN\&#1055;&#1088;&#1080;&#1083;&#1086;&#1078;&#1077;&#1085;&#1080;&#1103;%20&#1082;%20&#1088;&#1077;&#1075;&#1083;&#1072;&#1084;&#1077;&#1085;&#1090;&#1091;.docx" TargetMode="External"/><Relationship Id="rId5" Type="http://schemas.openxmlformats.org/officeDocument/2006/relationships/webSettings" Target="webSettings.xml"/><Relationship Id="rId15" Type="http://schemas.openxmlformats.org/officeDocument/2006/relationships/hyperlink" Target="garantF1://12077515.2130" TargetMode="External"/><Relationship Id="rId23" Type="http://schemas.openxmlformats.org/officeDocument/2006/relationships/hyperlink" Target="file:///\\nsdep\..\..\AppData\Local\Microsoft\Windows\Temporary%20Internet%20Files\Content.Outlook\EBNF4QIN\&#1055;&#1088;&#1080;&#1083;&#1086;&#1078;&#1077;&#1085;&#1080;&#1103;%20&#1082;%20&#1088;&#1077;&#1075;&#1083;&#1072;&#1084;&#1077;&#1085;&#1090;&#1091;.docx" TargetMode="External"/><Relationship Id="rId28" Type="http://schemas.openxmlformats.org/officeDocument/2006/relationships/fontTable" Target="fontTable.xml"/><Relationship Id="rId10" Type="http://schemas.openxmlformats.org/officeDocument/2006/relationships/hyperlink" Target="http://www.rosreestr.ru/" TargetMode="External"/><Relationship Id="rId19" Type="http://schemas.openxmlformats.org/officeDocument/2006/relationships/hyperlink" Target="consultantplus://offline/ref=0E8EC3553AC4CFD5571479EF1251F32F68429FC96239C139D440B3C68F1BA03E5F272D0D84E63B4294D591B5R8U5G" TargetMode="External"/><Relationship Id="rId4" Type="http://schemas.openxmlformats.org/officeDocument/2006/relationships/settings" Target="settings.xml"/><Relationship Id="rId9" Type="http://schemas.openxmlformats.org/officeDocument/2006/relationships/hyperlink" Target="http://hmrn.ru/" TargetMode="External"/><Relationship Id="rId14" Type="http://schemas.openxmlformats.org/officeDocument/2006/relationships/hyperlink" Target="consultantplus://offline/ref=0651DF0DA01B5F18C9395916ACECBC2F22C88ADF8D64B17D47ABA5D247B8E16EE2673E78CF1E12CEwAL" TargetMode="External"/><Relationship Id="rId22" Type="http://schemas.openxmlformats.org/officeDocument/2006/relationships/hyperlink" Target="file:///\\nsdep\..\..\AppData\Local\Microsoft\Windows\Temporary%20Internet%20Files\Content.Outlook\EBNF4QIN\&#1055;&#1088;&#1080;&#1083;&#1086;&#1078;&#1077;&#1085;&#1080;&#1103;%20&#1082;%20&#1088;&#1077;&#1075;&#1083;&#1072;&#1084;&#1077;&#1085;&#1090;&#1091;.docx"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B42A86-9991-4334-B5B2-7AE968234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34</Pages>
  <Words>10764</Words>
  <Characters>61357</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71978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UstimenkoIV</dc:creator>
  <cp:lastModifiedBy>Татьяна Петрова</cp:lastModifiedBy>
  <cp:revision>18</cp:revision>
  <cp:lastPrinted>2018-11-29T07:27:00Z</cp:lastPrinted>
  <dcterms:created xsi:type="dcterms:W3CDTF">2021-03-30T04:55:00Z</dcterms:created>
  <dcterms:modified xsi:type="dcterms:W3CDTF">2021-03-30T11:28:00Z</dcterms:modified>
</cp:coreProperties>
</file>